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753" w:rsidRPr="00473A1E" w:rsidRDefault="0000341D" w:rsidP="00473A1E">
      <w:pPr>
        <w:jc w:val="center"/>
        <w:rPr>
          <w:rFonts w:asciiTheme="minorEastAsia" w:hAnsiTheme="minorEastAsia"/>
          <w:color w:val="000000" w:themeColor="text1"/>
          <w:sz w:val="22"/>
          <w:szCs w:val="24"/>
        </w:rPr>
      </w:pPr>
      <w:r w:rsidRPr="00473A1E">
        <w:rPr>
          <w:rFonts w:asciiTheme="minorEastAsia" w:hAnsiTheme="minorEastAsia" w:hint="eastAsia"/>
          <w:sz w:val="22"/>
          <w:szCs w:val="24"/>
        </w:rPr>
        <w:t>生産者団体、サポーター企業</w:t>
      </w:r>
      <w:r w:rsidR="00AA31F1" w:rsidRPr="00473A1E">
        <w:rPr>
          <w:rFonts w:asciiTheme="minorEastAsia" w:hAnsiTheme="minorEastAsia" w:hint="eastAsia"/>
          <w:sz w:val="22"/>
          <w:szCs w:val="24"/>
        </w:rPr>
        <w:t>活動強化助成金</w:t>
      </w:r>
      <w:r w:rsidR="00862D6A" w:rsidRPr="00473A1E">
        <w:rPr>
          <w:rFonts w:asciiTheme="minorEastAsia" w:hAnsiTheme="minorEastAsia" w:hint="eastAsia"/>
          <w:sz w:val="22"/>
          <w:szCs w:val="24"/>
        </w:rPr>
        <w:t>交付要綱</w:t>
      </w:r>
      <w:r w:rsidR="00862D6A" w:rsidRPr="00473A1E">
        <w:rPr>
          <w:rFonts w:asciiTheme="minorEastAsia" w:hAnsiTheme="minorEastAsia"/>
          <w:sz w:val="22"/>
          <w:szCs w:val="24"/>
        </w:rPr>
        <w:t xml:space="preserve"> </w:t>
      </w:r>
    </w:p>
    <w:p w:rsidR="00B46FEE" w:rsidRDefault="00862D6A" w:rsidP="006339A3">
      <w:pPr>
        <w:wordWrap w:val="0"/>
        <w:ind w:firstLineChars="1358" w:firstLine="2988"/>
        <w:jc w:val="right"/>
        <w:rPr>
          <w:rFonts w:asciiTheme="minorEastAsia" w:hAnsiTheme="minorEastAsia"/>
          <w:color w:val="000000" w:themeColor="text1"/>
          <w:sz w:val="22"/>
          <w:szCs w:val="24"/>
        </w:rPr>
      </w:pPr>
      <w:r w:rsidRPr="003237B4">
        <w:rPr>
          <w:rFonts w:asciiTheme="minorEastAsia" w:hAnsiTheme="minorEastAsia" w:hint="eastAsia"/>
          <w:color w:val="000000" w:themeColor="text1"/>
          <w:sz w:val="22"/>
          <w:szCs w:val="24"/>
        </w:rPr>
        <w:t>制</w:t>
      </w:r>
      <w:r w:rsidR="00E31CF1">
        <w:rPr>
          <w:rFonts w:asciiTheme="minorEastAsia" w:hAnsiTheme="minorEastAsia" w:hint="eastAsia"/>
          <w:color w:val="000000" w:themeColor="text1"/>
          <w:sz w:val="22"/>
          <w:szCs w:val="24"/>
        </w:rPr>
        <w:t xml:space="preserve">　　</w:t>
      </w:r>
      <w:r w:rsidRPr="003237B4">
        <w:rPr>
          <w:rFonts w:asciiTheme="minorEastAsia" w:hAnsiTheme="minorEastAsia" w:hint="eastAsia"/>
          <w:color w:val="000000" w:themeColor="text1"/>
          <w:sz w:val="22"/>
          <w:szCs w:val="24"/>
        </w:rPr>
        <w:t xml:space="preserve">定 </w:t>
      </w:r>
      <w:r w:rsidR="00935A33" w:rsidRPr="003237B4">
        <w:rPr>
          <w:rFonts w:asciiTheme="minorEastAsia" w:hAnsiTheme="minorEastAsia" w:hint="eastAsia"/>
          <w:color w:val="000000" w:themeColor="text1"/>
          <w:sz w:val="22"/>
          <w:szCs w:val="24"/>
        </w:rPr>
        <w:t xml:space="preserve"> </w:t>
      </w:r>
      <w:r w:rsidR="009B019A">
        <w:rPr>
          <w:rFonts w:asciiTheme="minorEastAsia" w:hAnsiTheme="minorEastAsia" w:hint="eastAsia"/>
          <w:color w:val="000000" w:themeColor="text1"/>
          <w:sz w:val="22"/>
          <w:szCs w:val="24"/>
        </w:rPr>
        <w:t>令和３年１２</w:t>
      </w:r>
      <w:r w:rsidR="00C430F3" w:rsidRPr="003237B4">
        <w:rPr>
          <w:rFonts w:asciiTheme="minorEastAsia" w:hAnsiTheme="minorEastAsia" w:hint="eastAsia"/>
          <w:color w:val="000000" w:themeColor="text1"/>
          <w:sz w:val="22"/>
          <w:szCs w:val="24"/>
        </w:rPr>
        <w:t>月</w:t>
      </w:r>
      <w:r w:rsidR="009B019A">
        <w:rPr>
          <w:rFonts w:asciiTheme="minorEastAsia" w:hAnsiTheme="minorEastAsia" w:hint="eastAsia"/>
          <w:color w:val="000000" w:themeColor="text1"/>
          <w:sz w:val="22"/>
          <w:szCs w:val="24"/>
        </w:rPr>
        <w:t>３</w:t>
      </w:r>
      <w:r w:rsidR="007701E7">
        <w:rPr>
          <w:rFonts w:asciiTheme="minorEastAsia" w:hAnsiTheme="minorEastAsia" w:hint="eastAsia"/>
          <w:color w:val="000000" w:themeColor="text1"/>
          <w:sz w:val="22"/>
          <w:szCs w:val="24"/>
        </w:rPr>
        <w:t>日付け</w:t>
      </w:r>
      <w:r w:rsidR="00243856" w:rsidRPr="003237B4">
        <w:rPr>
          <w:rFonts w:asciiTheme="minorEastAsia" w:hAnsiTheme="minorEastAsia" w:hint="eastAsia"/>
          <w:color w:val="000000" w:themeColor="text1"/>
          <w:sz w:val="22"/>
          <w:szCs w:val="24"/>
        </w:rPr>
        <w:t xml:space="preserve">　</w:t>
      </w:r>
      <w:r w:rsidR="006339A3">
        <w:rPr>
          <w:rFonts w:asciiTheme="minorEastAsia" w:hAnsiTheme="minorEastAsia" w:hint="eastAsia"/>
          <w:color w:val="000000" w:themeColor="text1"/>
          <w:sz w:val="22"/>
          <w:szCs w:val="24"/>
        </w:rPr>
        <w:t xml:space="preserve">　</w:t>
      </w:r>
      <w:r w:rsidR="009B019A">
        <w:rPr>
          <w:rFonts w:asciiTheme="minorEastAsia" w:hAnsiTheme="minorEastAsia" w:hint="eastAsia"/>
          <w:color w:val="000000" w:themeColor="text1"/>
          <w:sz w:val="22"/>
          <w:szCs w:val="24"/>
        </w:rPr>
        <w:t>３</w:t>
      </w:r>
      <w:r w:rsidR="00243856" w:rsidRPr="003237B4">
        <w:rPr>
          <w:rFonts w:asciiTheme="minorEastAsia" w:hAnsiTheme="minorEastAsia" w:hint="eastAsia"/>
          <w:color w:val="000000" w:themeColor="text1"/>
          <w:sz w:val="22"/>
          <w:szCs w:val="24"/>
        </w:rPr>
        <w:t>島ＧＡＰ協</w:t>
      </w:r>
      <w:r w:rsidR="00C430F3" w:rsidRPr="003237B4">
        <w:rPr>
          <w:rFonts w:asciiTheme="minorEastAsia" w:hAnsiTheme="minorEastAsia" w:hint="eastAsia"/>
          <w:color w:val="000000" w:themeColor="text1"/>
          <w:sz w:val="22"/>
          <w:szCs w:val="24"/>
        </w:rPr>
        <w:t>第</w:t>
      </w:r>
      <w:r w:rsidR="009B019A">
        <w:rPr>
          <w:rFonts w:asciiTheme="minorEastAsia" w:hAnsiTheme="minorEastAsia" w:hint="eastAsia"/>
          <w:color w:val="000000" w:themeColor="text1"/>
          <w:sz w:val="22"/>
          <w:szCs w:val="24"/>
        </w:rPr>
        <w:t>４</w:t>
      </w:r>
      <w:r w:rsidR="00650A7E" w:rsidRPr="003237B4">
        <w:rPr>
          <w:rFonts w:asciiTheme="minorEastAsia" w:hAnsiTheme="minorEastAsia" w:hint="eastAsia"/>
          <w:color w:val="000000" w:themeColor="text1"/>
          <w:sz w:val="22"/>
          <w:szCs w:val="24"/>
        </w:rPr>
        <w:t>号</w:t>
      </w:r>
    </w:p>
    <w:p w:rsidR="00E5329A" w:rsidRDefault="00581E2C" w:rsidP="00E5329A">
      <w:pPr>
        <w:wordWrap w:val="0"/>
        <w:ind w:firstLineChars="1358" w:firstLine="2988"/>
        <w:jc w:val="right"/>
        <w:rPr>
          <w:rFonts w:asciiTheme="minorEastAsia" w:hAnsiTheme="minorEastAsia"/>
          <w:color w:val="000000" w:themeColor="text1"/>
          <w:sz w:val="22"/>
          <w:szCs w:val="24"/>
        </w:rPr>
      </w:pPr>
      <w:r>
        <w:rPr>
          <w:rFonts w:asciiTheme="minorEastAsia" w:hAnsiTheme="minorEastAsia" w:hint="eastAsia"/>
          <w:color w:val="000000" w:themeColor="text1"/>
          <w:sz w:val="22"/>
          <w:szCs w:val="24"/>
        </w:rPr>
        <w:t>一部改正　令和４年７月２１</w:t>
      </w:r>
      <w:r w:rsidR="00E5329A" w:rsidRPr="007E4AC4">
        <w:rPr>
          <w:rFonts w:asciiTheme="minorEastAsia" w:hAnsiTheme="minorEastAsia" w:hint="eastAsia"/>
          <w:color w:val="000000" w:themeColor="text1"/>
          <w:sz w:val="22"/>
          <w:szCs w:val="24"/>
        </w:rPr>
        <w:t xml:space="preserve">日付け　</w:t>
      </w:r>
      <w:r w:rsidR="007E4AC4" w:rsidRPr="007E4AC4">
        <w:rPr>
          <w:rFonts w:asciiTheme="minorEastAsia" w:hAnsiTheme="minorEastAsia" w:hint="eastAsia"/>
          <w:color w:val="000000" w:themeColor="text1"/>
          <w:sz w:val="22"/>
          <w:szCs w:val="24"/>
        </w:rPr>
        <w:t xml:space="preserve">　４島ＧＡＰ協第２</w:t>
      </w:r>
      <w:r w:rsidR="006339A3" w:rsidRPr="007E4AC4">
        <w:rPr>
          <w:rFonts w:asciiTheme="minorEastAsia" w:hAnsiTheme="minorEastAsia" w:hint="eastAsia"/>
          <w:color w:val="000000" w:themeColor="text1"/>
          <w:sz w:val="22"/>
          <w:szCs w:val="24"/>
        </w:rPr>
        <w:t>号</w:t>
      </w:r>
    </w:p>
    <w:p w:rsidR="005675E6" w:rsidRPr="00473A1E" w:rsidRDefault="00F8564A" w:rsidP="00473A1E">
      <w:pPr>
        <w:ind w:firstLineChars="1358" w:firstLine="2988"/>
        <w:jc w:val="right"/>
        <w:rPr>
          <w:rFonts w:asciiTheme="minorEastAsia" w:hAnsiTheme="minorEastAsia"/>
          <w:sz w:val="22"/>
          <w:szCs w:val="24"/>
        </w:rPr>
      </w:pPr>
      <w:r>
        <w:rPr>
          <w:rFonts w:asciiTheme="minorEastAsia" w:hAnsiTheme="minorEastAsia" w:hint="eastAsia"/>
          <w:sz w:val="22"/>
          <w:szCs w:val="24"/>
        </w:rPr>
        <w:t>一部改正　令和５年７月１９</w:t>
      </w:r>
      <w:r w:rsidR="00473A1E">
        <w:rPr>
          <w:rFonts w:asciiTheme="minorEastAsia" w:hAnsiTheme="minorEastAsia" w:hint="eastAsia"/>
          <w:sz w:val="22"/>
          <w:szCs w:val="24"/>
        </w:rPr>
        <w:t>日付け　　５島ＧＡＰ協第３</w:t>
      </w:r>
      <w:r w:rsidR="00C668A9" w:rsidRPr="00473A1E">
        <w:rPr>
          <w:rFonts w:asciiTheme="minorEastAsia" w:hAnsiTheme="minorEastAsia" w:hint="eastAsia"/>
          <w:sz w:val="22"/>
          <w:szCs w:val="24"/>
        </w:rPr>
        <w:t>号</w:t>
      </w:r>
    </w:p>
    <w:p w:rsidR="00862D6A" w:rsidRPr="003237B4" w:rsidRDefault="00862D6A" w:rsidP="003A09E7">
      <w:pPr>
        <w:jc w:val="left"/>
        <w:rPr>
          <w:rFonts w:asciiTheme="minorEastAsia" w:hAnsiTheme="minorEastAsia"/>
          <w:color w:val="000000" w:themeColor="text1"/>
          <w:sz w:val="22"/>
          <w:szCs w:val="24"/>
        </w:rPr>
      </w:pPr>
      <w:r w:rsidRPr="003237B4">
        <w:rPr>
          <w:rFonts w:asciiTheme="minorEastAsia" w:hAnsiTheme="minorEastAsia" w:hint="eastAsia"/>
          <w:color w:val="000000" w:themeColor="text1"/>
          <w:sz w:val="22"/>
          <w:szCs w:val="24"/>
        </w:rPr>
        <w:t xml:space="preserve"> （趣旨）</w:t>
      </w:r>
    </w:p>
    <w:p w:rsidR="00E93FA8" w:rsidRPr="003237B4" w:rsidRDefault="00862D6A" w:rsidP="001178F1">
      <w:pPr>
        <w:ind w:left="260" w:hangingChars="118" w:hanging="260"/>
        <w:jc w:val="left"/>
        <w:rPr>
          <w:rFonts w:asciiTheme="minorEastAsia" w:hAnsiTheme="minorEastAsia"/>
          <w:color w:val="000000" w:themeColor="text1"/>
          <w:sz w:val="22"/>
          <w:szCs w:val="24"/>
        </w:rPr>
      </w:pPr>
      <w:r w:rsidRPr="003237B4">
        <w:rPr>
          <w:rFonts w:asciiTheme="minorEastAsia" w:hAnsiTheme="minorEastAsia" w:hint="eastAsia"/>
          <w:color w:val="000000" w:themeColor="text1"/>
          <w:sz w:val="22"/>
          <w:szCs w:val="24"/>
        </w:rPr>
        <w:t>第１</w:t>
      </w:r>
      <w:r w:rsidR="00A04EF1" w:rsidRPr="003237B4">
        <w:rPr>
          <w:rFonts w:asciiTheme="minorEastAsia" w:hAnsiTheme="minorEastAsia" w:hint="eastAsia"/>
          <w:color w:val="000000" w:themeColor="text1"/>
          <w:sz w:val="22"/>
          <w:szCs w:val="24"/>
        </w:rPr>
        <w:t xml:space="preserve">条　</w:t>
      </w:r>
      <w:r w:rsidR="0000341D" w:rsidRPr="00473A1E">
        <w:rPr>
          <w:rFonts w:asciiTheme="minorEastAsia" w:hAnsiTheme="minorEastAsia" w:hint="eastAsia"/>
          <w:sz w:val="22"/>
          <w:szCs w:val="24"/>
        </w:rPr>
        <w:t>生産者団体またはサポーター企業が、</w:t>
      </w:r>
      <w:r w:rsidR="00A95C38" w:rsidRPr="00473A1E">
        <w:rPr>
          <w:rFonts w:asciiTheme="minorEastAsia" w:hAnsiTheme="minorEastAsia" w:hint="eastAsia"/>
          <w:sz w:val="22"/>
          <w:szCs w:val="24"/>
        </w:rPr>
        <w:t>島</w:t>
      </w:r>
      <w:r w:rsidR="00A95C38" w:rsidRPr="003237B4">
        <w:rPr>
          <w:rFonts w:asciiTheme="minorEastAsia" w:hAnsiTheme="minorEastAsia" w:hint="eastAsia"/>
          <w:color w:val="000000" w:themeColor="text1"/>
          <w:sz w:val="22"/>
          <w:szCs w:val="24"/>
        </w:rPr>
        <w:t>根県ＧＡＰ生産者協議会（以下「協議会」という。）規約第３条の目的を達成するために実施する同規約第４条の事業を行う上で、活動強化に必要な</w:t>
      </w:r>
      <w:r w:rsidR="00382B30" w:rsidRPr="003237B4">
        <w:rPr>
          <w:rFonts w:asciiTheme="minorEastAsia" w:hAnsiTheme="minorEastAsia" w:hint="eastAsia"/>
          <w:color w:val="000000" w:themeColor="text1"/>
          <w:sz w:val="22"/>
          <w:szCs w:val="24"/>
        </w:rPr>
        <w:t>経費に対して</w:t>
      </w:r>
      <w:r w:rsidR="00A95C38" w:rsidRPr="003237B4">
        <w:rPr>
          <w:rFonts w:asciiTheme="minorEastAsia" w:hAnsiTheme="minorEastAsia" w:hint="eastAsia"/>
          <w:color w:val="000000" w:themeColor="text1"/>
          <w:sz w:val="22"/>
          <w:szCs w:val="24"/>
        </w:rPr>
        <w:t>、</w:t>
      </w:r>
      <w:r w:rsidR="000447DB" w:rsidRPr="003237B4">
        <w:rPr>
          <w:rFonts w:asciiTheme="minorEastAsia" w:hAnsiTheme="minorEastAsia" w:hint="eastAsia"/>
          <w:color w:val="000000" w:themeColor="text1"/>
          <w:sz w:val="22"/>
          <w:szCs w:val="24"/>
        </w:rPr>
        <w:t>協議会</w:t>
      </w:r>
      <w:r w:rsidR="00A95C38" w:rsidRPr="003237B4">
        <w:rPr>
          <w:rFonts w:asciiTheme="minorEastAsia" w:hAnsiTheme="minorEastAsia" w:hint="eastAsia"/>
          <w:color w:val="000000" w:themeColor="text1"/>
          <w:sz w:val="22"/>
          <w:szCs w:val="24"/>
        </w:rPr>
        <w:t>予算の範囲内において助成金</w:t>
      </w:r>
      <w:r w:rsidR="001178F1" w:rsidRPr="003237B4">
        <w:rPr>
          <w:rFonts w:asciiTheme="minorEastAsia" w:hAnsiTheme="minorEastAsia" w:hint="eastAsia"/>
          <w:color w:val="000000" w:themeColor="text1"/>
          <w:sz w:val="22"/>
          <w:szCs w:val="24"/>
        </w:rPr>
        <w:t>を</w:t>
      </w:r>
      <w:r w:rsidR="00B560C6" w:rsidRPr="003237B4">
        <w:rPr>
          <w:rFonts w:asciiTheme="minorEastAsia" w:hAnsiTheme="minorEastAsia" w:hint="eastAsia"/>
          <w:color w:val="000000" w:themeColor="text1"/>
          <w:sz w:val="22"/>
          <w:szCs w:val="24"/>
        </w:rPr>
        <w:t>交付する。</w:t>
      </w:r>
      <w:r w:rsidR="00EA1E70" w:rsidRPr="003237B4">
        <w:rPr>
          <w:rFonts w:asciiTheme="minorEastAsia" w:hAnsiTheme="minorEastAsia" w:hint="eastAsia"/>
          <w:color w:val="000000" w:themeColor="text1"/>
          <w:sz w:val="22"/>
          <w:szCs w:val="24"/>
        </w:rPr>
        <w:t>その交付に関しては</w:t>
      </w:r>
      <w:r w:rsidR="002B39AD" w:rsidRPr="003237B4">
        <w:rPr>
          <w:rFonts w:asciiTheme="minorEastAsia" w:hAnsiTheme="minorEastAsia" w:hint="eastAsia"/>
          <w:color w:val="000000" w:themeColor="text1"/>
          <w:sz w:val="22"/>
          <w:szCs w:val="24"/>
        </w:rPr>
        <w:t>、この要綱に定めるところによる。</w:t>
      </w:r>
      <w:r w:rsidRPr="003237B4">
        <w:rPr>
          <w:rFonts w:asciiTheme="minorEastAsia" w:hAnsiTheme="minorEastAsia" w:hint="eastAsia"/>
          <w:color w:val="000000" w:themeColor="text1"/>
          <w:sz w:val="22"/>
          <w:szCs w:val="24"/>
        </w:rPr>
        <w:t xml:space="preserve"> </w:t>
      </w:r>
    </w:p>
    <w:p w:rsidR="00862D6A" w:rsidRPr="003237B4" w:rsidRDefault="00862D6A" w:rsidP="003A09E7">
      <w:pPr>
        <w:jc w:val="left"/>
        <w:rPr>
          <w:rFonts w:asciiTheme="minorEastAsia" w:hAnsiTheme="minorEastAsia"/>
          <w:color w:val="000000" w:themeColor="text1"/>
          <w:sz w:val="22"/>
          <w:szCs w:val="24"/>
        </w:rPr>
      </w:pPr>
    </w:p>
    <w:p w:rsidR="00862D6A" w:rsidRPr="003237B4" w:rsidRDefault="00862D6A" w:rsidP="003A09E7">
      <w:pPr>
        <w:jc w:val="left"/>
        <w:rPr>
          <w:rFonts w:asciiTheme="minorEastAsia" w:hAnsiTheme="minorEastAsia"/>
          <w:color w:val="000000" w:themeColor="text1"/>
          <w:sz w:val="22"/>
          <w:szCs w:val="24"/>
        </w:rPr>
      </w:pPr>
      <w:r w:rsidRPr="003237B4">
        <w:rPr>
          <w:rFonts w:asciiTheme="minorEastAsia" w:hAnsiTheme="minorEastAsia" w:hint="eastAsia"/>
          <w:color w:val="000000" w:themeColor="text1"/>
          <w:sz w:val="22"/>
          <w:szCs w:val="24"/>
        </w:rPr>
        <w:t xml:space="preserve"> </w:t>
      </w:r>
      <w:r w:rsidR="000313D2" w:rsidRPr="003237B4">
        <w:rPr>
          <w:rFonts w:asciiTheme="minorEastAsia" w:hAnsiTheme="minorEastAsia" w:hint="eastAsia"/>
          <w:color w:val="000000" w:themeColor="text1"/>
          <w:sz w:val="22"/>
          <w:szCs w:val="24"/>
        </w:rPr>
        <w:t>（</w:t>
      </w:r>
      <w:r w:rsidR="00F63E7C" w:rsidRPr="003237B4">
        <w:rPr>
          <w:rFonts w:asciiTheme="minorEastAsia" w:hAnsiTheme="minorEastAsia" w:hint="eastAsia"/>
          <w:color w:val="000000" w:themeColor="text1"/>
          <w:sz w:val="22"/>
          <w:szCs w:val="24"/>
        </w:rPr>
        <w:t>助成対象及び助成</w:t>
      </w:r>
      <w:r w:rsidR="004B76BC" w:rsidRPr="003237B4">
        <w:rPr>
          <w:rFonts w:asciiTheme="minorEastAsia" w:hAnsiTheme="minorEastAsia" w:hint="eastAsia"/>
          <w:color w:val="000000" w:themeColor="text1"/>
          <w:sz w:val="22"/>
          <w:szCs w:val="24"/>
        </w:rPr>
        <w:t>金額</w:t>
      </w:r>
      <w:r w:rsidR="00A04EF1" w:rsidRPr="003237B4">
        <w:rPr>
          <w:rFonts w:asciiTheme="minorEastAsia" w:hAnsiTheme="minorEastAsia" w:hint="eastAsia"/>
          <w:color w:val="000000" w:themeColor="text1"/>
          <w:sz w:val="22"/>
          <w:szCs w:val="24"/>
        </w:rPr>
        <w:t>等</w:t>
      </w:r>
      <w:r w:rsidRPr="003237B4">
        <w:rPr>
          <w:rFonts w:asciiTheme="minorEastAsia" w:hAnsiTheme="minorEastAsia" w:hint="eastAsia"/>
          <w:color w:val="000000" w:themeColor="text1"/>
          <w:sz w:val="22"/>
          <w:szCs w:val="24"/>
        </w:rPr>
        <w:t xml:space="preserve">） </w:t>
      </w:r>
    </w:p>
    <w:p w:rsidR="00862D6A" w:rsidRPr="003237B4" w:rsidRDefault="00123753" w:rsidP="00A04EF1">
      <w:pPr>
        <w:ind w:left="440" w:hangingChars="200" w:hanging="440"/>
        <w:jc w:val="left"/>
        <w:rPr>
          <w:rFonts w:asciiTheme="minorEastAsia" w:hAnsiTheme="minorEastAsia"/>
          <w:color w:val="000000" w:themeColor="text1"/>
          <w:sz w:val="22"/>
          <w:szCs w:val="24"/>
        </w:rPr>
      </w:pPr>
      <w:r w:rsidRPr="003237B4">
        <w:rPr>
          <w:rFonts w:asciiTheme="minorEastAsia" w:hAnsiTheme="minorEastAsia" w:hint="eastAsia"/>
          <w:color w:val="000000" w:themeColor="text1"/>
          <w:sz w:val="22"/>
          <w:szCs w:val="24"/>
        </w:rPr>
        <w:t>第２</w:t>
      </w:r>
      <w:r w:rsidR="00A04EF1" w:rsidRPr="003237B4">
        <w:rPr>
          <w:rFonts w:asciiTheme="minorEastAsia" w:hAnsiTheme="minorEastAsia" w:hint="eastAsia"/>
          <w:color w:val="000000" w:themeColor="text1"/>
          <w:sz w:val="22"/>
          <w:szCs w:val="24"/>
        </w:rPr>
        <w:t>条</w:t>
      </w:r>
      <w:r w:rsidR="00936332" w:rsidRPr="003237B4">
        <w:rPr>
          <w:rFonts w:asciiTheme="minorEastAsia" w:hAnsiTheme="minorEastAsia" w:hint="eastAsia"/>
          <w:color w:val="000000" w:themeColor="text1"/>
          <w:sz w:val="22"/>
          <w:szCs w:val="24"/>
        </w:rPr>
        <w:t xml:space="preserve">　</w:t>
      </w:r>
      <w:r w:rsidR="00F63E7C" w:rsidRPr="003237B4">
        <w:rPr>
          <w:rFonts w:asciiTheme="minorEastAsia" w:hAnsiTheme="minorEastAsia" w:hint="eastAsia"/>
          <w:color w:val="000000" w:themeColor="text1"/>
          <w:sz w:val="22"/>
          <w:szCs w:val="24"/>
        </w:rPr>
        <w:t>助成対象及び助成</w:t>
      </w:r>
      <w:r w:rsidR="004B76BC" w:rsidRPr="003237B4">
        <w:rPr>
          <w:rFonts w:asciiTheme="minorEastAsia" w:hAnsiTheme="minorEastAsia" w:hint="eastAsia"/>
          <w:color w:val="000000" w:themeColor="text1"/>
          <w:sz w:val="22"/>
          <w:szCs w:val="24"/>
        </w:rPr>
        <w:t>金額</w:t>
      </w:r>
      <w:r w:rsidR="00A04EF1" w:rsidRPr="003237B4">
        <w:rPr>
          <w:rFonts w:asciiTheme="minorEastAsia" w:hAnsiTheme="minorEastAsia" w:hint="eastAsia"/>
          <w:color w:val="000000" w:themeColor="text1"/>
          <w:sz w:val="22"/>
          <w:szCs w:val="24"/>
        </w:rPr>
        <w:t>等は</w:t>
      </w:r>
      <w:r w:rsidR="00A04EF1" w:rsidRPr="00473A1E">
        <w:rPr>
          <w:rFonts w:asciiTheme="minorEastAsia" w:hAnsiTheme="minorEastAsia" w:hint="eastAsia"/>
          <w:sz w:val="22"/>
          <w:szCs w:val="24"/>
        </w:rPr>
        <w:t>、</w:t>
      </w:r>
      <w:r w:rsidR="00A03FE6" w:rsidRPr="00473A1E">
        <w:rPr>
          <w:rFonts w:asciiTheme="minorEastAsia" w:hAnsiTheme="minorEastAsia" w:hint="eastAsia"/>
          <w:sz w:val="22"/>
          <w:szCs w:val="24"/>
        </w:rPr>
        <w:t>別記</w:t>
      </w:r>
      <w:r w:rsidR="00AA281E" w:rsidRPr="00473A1E">
        <w:rPr>
          <w:rFonts w:asciiTheme="minorEastAsia" w:hAnsiTheme="minorEastAsia" w:hint="eastAsia"/>
          <w:sz w:val="22"/>
          <w:szCs w:val="24"/>
        </w:rPr>
        <w:t>１、２</w:t>
      </w:r>
      <w:r w:rsidR="00A04EF1" w:rsidRPr="00473A1E">
        <w:rPr>
          <w:rFonts w:asciiTheme="minorEastAsia" w:hAnsiTheme="minorEastAsia" w:hint="eastAsia"/>
          <w:sz w:val="22"/>
          <w:szCs w:val="24"/>
        </w:rPr>
        <w:t>の</w:t>
      </w:r>
      <w:r w:rsidR="00A04EF1" w:rsidRPr="003237B4">
        <w:rPr>
          <w:rFonts w:asciiTheme="minorEastAsia" w:hAnsiTheme="minorEastAsia" w:hint="eastAsia"/>
          <w:color w:val="000000" w:themeColor="text1"/>
          <w:sz w:val="22"/>
          <w:szCs w:val="24"/>
        </w:rPr>
        <w:t>とおり</w:t>
      </w:r>
      <w:r w:rsidR="001802AB" w:rsidRPr="003237B4">
        <w:rPr>
          <w:rFonts w:asciiTheme="minorEastAsia" w:hAnsiTheme="minorEastAsia" w:hint="eastAsia"/>
          <w:color w:val="000000" w:themeColor="text1"/>
          <w:sz w:val="22"/>
          <w:szCs w:val="24"/>
        </w:rPr>
        <w:t>とする</w:t>
      </w:r>
      <w:r w:rsidR="00862D6A" w:rsidRPr="003237B4">
        <w:rPr>
          <w:rFonts w:asciiTheme="minorEastAsia" w:hAnsiTheme="minorEastAsia" w:hint="eastAsia"/>
          <w:color w:val="000000" w:themeColor="text1"/>
          <w:sz w:val="22"/>
          <w:szCs w:val="24"/>
        </w:rPr>
        <w:t xml:space="preserve">。 </w:t>
      </w:r>
    </w:p>
    <w:p w:rsidR="00862D6A" w:rsidRPr="003237B4" w:rsidRDefault="00862D6A" w:rsidP="003A09E7">
      <w:pPr>
        <w:jc w:val="left"/>
        <w:rPr>
          <w:rFonts w:asciiTheme="minorEastAsia" w:hAnsiTheme="minorEastAsia"/>
          <w:color w:val="000000" w:themeColor="text1"/>
          <w:sz w:val="22"/>
          <w:szCs w:val="24"/>
        </w:rPr>
      </w:pPr>
    </w:p>
    <w:p w:rsidR="00BA6ACA" w:rsidRPr="003237B4" w:rsidRDefault="00BA6ACA" w:rsidP="00BA6ACA">
      <w:pPr>
        <w:jc w:val="left"/>
        <w:rPr>
          <w:rFonts w:asciiTheme="minorEastAsia" w:hAnsiTheme="minorEastAsia"/>
          <w:color w:val="000000" w:themeColor="text1"/>
          <w:sz w:val="22"/>
          <w:szCs w:val="24"/>
        </w:rPr>
      </w:pPr>
      <w:r w:rsidRPr="003237B4">
        <w:rPr>
          <w:rFonts w:asciiTheme="minorEastAsia" w:hAnsiTheme="minorEastAsia" w:hint="eastAsia"/>
          <w:color w:val="000000" w:themeColor="text1"/>
          <w:sz w:val="22"/>
          <w:szCs w:val="24"/>
        </w:rPr>
        <w:t xml:space="preserve">（事業実施主体） </w:t>
      </w:r>
    </w:p>
    <w:p w:rsidR="0090140C" w:rsidRPr="00E40D7D" w:rsidRDefault="00BA6ACA" w:rsidP="00E40D7D">
      <w:pPr>
        <w:ind w:left="220" w:hangingChars="100" w:hanging="220"/>
        <w:jc w:val="left"/>
        <w:rPr>
          <w:rFonts w:asciiTheme="minorEastAsia" w:hAnsiTheme="minorEastAsia"/>
          <w:color w:val="FF0000"/>
          <w:sz w:val="22"/>
          <w:szCs w:val="24"/>
          <w:u w:val="single"/>
        </w:rPr>
      </w:pPr>
      <w:r w:rsidRPr="003237B4">
        <w:rPr>
          <w:rFonts w:asciiTheme="minorEastAsia" w:hAnsiTheme="minorEastAsia" w:hint="eastAsia"/>
          <w:color w:val="000000" w:themeColor="text1"/>
          <w:sz w:val="22"/>
          <w:szCs w:val="24"/>
        </w:rPr>
        <w:t xml:space="preserve">第３条　</w:t>
      </w:r>
      <w:r w:rsidR="005046D9" w:rsidRPr="003237B4">
        <w:rPr>
          <w:rFonts w:asciiTheme="minorEastAsia" w:hAnsiTheme="minorEastAsia" w:hint="eastAsia"/>
          <w:color w:val="000000" w:themeColor="text1"/>
          <w:sz w:val="22"/>
          <w:szCs w:val="24"/>
        </w:rPr>
        <w:t>協議会規約</w:t>
      </w:r>
      <w:r w:rsidR="005243B0" w:rsidRPr="00473A1E">
        <w:rPr>
          <w:rFonts w:asciiTheme="minorEastAsia" w:hAnsiTheme="minorEastAsia" w:hint="eastAsia"/>
          <w:sz w:val="22"/>
          <w:szCs w:val="24"/>
        </w:rPr>
        <w:t>第５条（１）に規定する</w:t>
      </w:r>
      <w:r w:rsidR="00E40D7D" w:rsidRPr="00473A1E">
        <w:rPr>
          <w:rFonts w:asciiTheme="minorEastAsia" w:hAnsiTheme="minorEastAsia" w:hint="eastAsia"/>
          <w:sz w:val="22"/>
          <w:szCs w:val="24"/>
        </w:rPr>
        <w:t>会員(農林水産事業者)のうち、地域ごとに地域リーダー</w:t>
      </w:r>
      <w:r w:rsidR="00D36DCD" w:rsidRPr="00473A1E">
        <w:rPr>
          <w:rFonts w:asciiTheme="minorEastAsia" w:hAnsiTheme="minorEastAsia" w:hint="eastAsia"/>
          <w:sz w:val="22"/>
          <w:szCs w:val="24"/>
        </w:rPr>
        <w:t>を中心とした</w:t>
      </w:r>
      <w:r w:rsidR="00E40D7D" w:rsidRPr="00473A1E">
        <w:rPr>
          <w:rFonts w:asciiTheme="minorEastAsia" w:hAnsiTheme="minorEastAsia" w:hint="eastAsia"/>
          <w:sz w:val="22"/>
          <w:szCs w:val="24"/>
        </w:rPr>
        <w:t>複数の会員で構成する団体</w:t>
      </w:r>
      <w:r w:rsidR="005243B0" w:rsidRPr="00473A1E">
        <w:rPr>
          <w:rFonts w:asciiTheme="minorEastAsia" w:hAnsiTheme="minorEastAsia" w:hint="eastAsia"/>
          <w:sz w:val="22"/>
          <w:szCs w:val="24"/>
        </w:rPr>
        <w:t>および</w:t>
      </w:r>
      <w:r w:rsidR="005046D9" w:rsidRPr="003237B4">
        <w:rPr>
          <w:rFonts w:asciiTheme="minorEastAsia" w:hAnsiTheme="minorEastAsia" w:hint="eastAsia"/>
          <w:color w:val="000000" w:themeColor="text1"/>
          <w:sz w:val="22"/>
          <w:szCs w:val="24"/>
        </w:rPr>
        <w:t>第５条（２）に規定するサポーター</w:t>
      </w:r>
      <w:r w:rsidR="009A28B6" w:rsidRPr="003237B4">
        <w:rPr>
          <w:rFonts w:asciiTheme="minorEastAsia" w:hAnsiTheme="minorEastAsia" w:hint="eastAsia"/>
          <w:color w:val="000000" w:themeColor="text1"/>
          <w:sz w:val="22"/>
          <w:szCs w:val="24"/>
        </w:rPr>
        <w:t>として協議会</w:t>
      </w:r>
      <w:r w:rsidR="001D64A0">
        <w:rPr>
          <w:rFonts w:asciiTheme="minorEastAsia" w:hAnsiTheme="minorEastAsia" w:hint="eastAsia"/>
          <w:color w:val="000000" w:themeColor="text1"/>
          <w:sz w:val="22"/>
          <w:szCs w:val="24"/>
        </w:rPr>
        <w:t>の会員となっている</w:t>
      </w:r>
      <w:r w:rsidR="009A28B6" w:rsidRPr="003237B4">
        <w:rPr>
          <w:rFonts w:asciiTheme="minorEastAsia" w:hAnsiTheme="minorEastAsia" w:hint="eastAsia"/>
          <w:color w:val="000000" w:themeColor="text1"/>
          <w:sz w:val="22"/>
          <w:szCs w:val="24"/>
        </w:rPr>
        <w:t>流通</w:t>
      </w:r>
      <w:r w:rsidR="00E5329A" w:rsidRPr="007E4AC4">
        <w:rPr>
          <w:rFonts w:asciiTheme="minorEastAsia" w:hAnsiTheme="minorEastAsia" w:hint="eastAsia"/>
          <w:color w:val="000000" w:themeColor="text1"/>
          <w:sz w:val="22"/>
          <w:szCs w:val="24"/>
        </w:rPr>
        <w:t>事業者、飲食・宿泊事業者</w:t>
      </w:r>
      <w:r w:rsidR="009A28B6" w:rsidRPr="003237B4">
        <w:rPr>
          <w:rFonts w:asciiTheme="minorEastAsia" w:hAnsiTheme="minorEastAsia" w:hint="eastAsia"/>
          <w:color w:val="000000" w:themeColor="text1"/>
          <w:sz w:val="22"/>
          <w:szCs w:val="24"/>
        </w:rPr>
        <w:t>とする。ただし、</w:t>
      </w:r>
      <w:r w:rsidR="005046D9" w:rsidRPr="003237B4">
        <w:rPr>
          <w:rFonts w:asciiTheme="minorEastAsia" w:hAnsiTheme="minorEastAsia" w:hint="eastAsia"/>
          <w:color w:val="000000" w:themeColor="text1"/>
          <w:sz w:val="22"/>
          <w:szCs w:val="24"/>
        </w:rPr>
        <w:t>県内に拠点を</w:t>
      </w:r>
      <w:r w:rsidR="00D90902" w:rsidRPr="003237B4">
        <w:rPr>
          <w:rFonts w:asciiTheme="minorEastAsia" w:hAnsiTheme="minorEastAsia" w:hint="eastAsia"/>
          <w:color w:val="000000" w:themeColor="text1"/>
          <w:sz w:val="22"/>
          <w:szCs w:val="24"/>
        </w:rPr>
        <w:t>有している</w:t>
      </w:r>
      <w:r w:rsidR="005046D9" w:rsidRPr="003237B4">
        <w:rPr>
          <w:rFonts w:asciiTheme="minorEastAsia" w:hAnsiTheme="minorEastAsia" w:hint="eastAsia"/>
          <w:color w:val="000000" w:themeColor="text1"/>
          <w:sz w:val="22"/>
          <w:szCs w:val="24"/>
        </w:rPr>
        <w:t>者</w:t>
      </w:r>
      <w:r w:rsidR="009A28B6" w:rsidRPr="003237B4">
        <w:rPr>
          <w:rFonts w:asciiTheme="minorEastAsia" w:hAnsiTheme="minorEastAsia" w:hint="eastAsia"/>
          <w:color w:val="000000" w:themeColor="text1"/>
          <w:sz w:val="22"/>
          <w:szCs w:val="24"/>
        </w:rPr>
        <w:t>に限る</w:t>
      </w:r>
      <w:r w:rsidR="00D90902" w:rsidRPr="003237B4">
        <w:rPr>
          <w:rFonts w:asciiTheme="minorEastAsia" w:hAnsiTheme="minorEastAsia" w:hint="eastAsia"/>
          <w:color w:val="000000" w:themeColor="text1"/>
          <w:sz w:val="22"/>
          <w:szCs w:val="24"/>
        </w:rPr>
        <w:t>。</w:t>
      </w:r>
    </w:p>
    <w:p w:rsidR="00BA6ACA" w:rsidRDefault="00E40D7D" w:rsidP="003A09E7">
      <w:pPr>
        <w:jc w:val="left"/>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※地域：</w:t>
      </w:r>
      <w:r w:rsidRPr="00E40D7D">
        <w:rPr>
          <w:rFonts w:asciiTheme="minorEastAsia" w:hAnsiTheme="minorEastAsia" w:hint="eastAsia"/>
          <w:color w:val="000000" w:themeColor="text1"/>
          <w:sz w:val="22"/>
          <w:szCs w:val="24"/>
        </w:rPr>
        <w:t>松江,安来,出雲,雲南,大田,邑智,浜田,益田,隠岐</w:t>
      </w:r>
    </w:p>
    <w:p w:rsidR="00E40D7D" w:rsidRPr="003237B4" w:rsidRDefault="00E40D7D" w:rsidP="003A09E7">
      <w:pPr>
        <w:jc w:val="left"/>
        <w:rPr>
          <w:rFonts w:asciiTheme="minorEastAsia" w:hAnsiTheme="minorEastAsia"/>
          <w:color w:val="000000" w:themeColor="text1"/>
          <w:sz w:val="22"/>
          <w:szCs w:val="24"/>
        </w:rPr>
      </w:pPr>
    </w:p>
    <w:p w:rsidR="00862D6A" w:rsidRPr="003237B4" w:rsidRDefault="00862D6A" w:rsidP="003A09E7">
      <w:pPr>
        <w:jc w:val="left"/>
        <w:rPr>
          <w:rFonts w:asciiTheme="minorEastAsia" w:hAnsiTheme="minorEastAsia"/>
          <w:color w:val="000000" w:themeColor="text1"/>
          <w:sz w:val="22"/>
          <w:szCs w:val="24"/>
        </w:rPr>
      </w:pPr>
      <w:r w:rsidRPr="003237B4">
        <w:rPr>
          <w:rFonts w:asciiTheme="minorEastAsia" w:hAnsiTheme="minorEastAsia" w:hint="eastAsia"/>
          <w:color w:val="000000" w:themeColor="text1"/>
          <w:sz w:val="22"/>
          <w:szCs w:val="24"/>
        </w:rPr>
        <w:t xml:space="preserve"> （</w:t>
      </w:r>
      <w:r w:rsidR="007C6D19" w:rsidRPr="003237B4">
        <w:rPr>
          <w:rFonts w:asciiTheme="minorEastAsia" w:hAnsiTheme="minorEastAsia" w:hint="eastAsia"/>
          <w:color w:val="000000" w:themeColor="text1"/>
          <w:sz w:val="22"/>
          <w:szCs w:val="24"/>
        </w:rPr>
        <w:t>交付申請</w:t>
      </w:r>
      <w:r w:rsidRPr="003237B4">
        <w:rPr>
          <w:rFonts w:asciiTheme="minorEastAsia" w:hAnsiTheme="minorEastAsia" w:hint="eastAsia"/>
          <w:color w:val="000000" w:themeColor="text1"/>
          <w:sz w:val="22"/>
          <w:szCs w:val="24"/>
        </w:rPr>
        <w:t xml:space="preserve">） </w:t>
      </w:r>
    </w:p>
    <w:p w:rsidR="00862D6A" w:rsidRPr="003237B4" w:rsidRDefault="00862D6A" w:rsidP="00C74D86">
      <w:pPr>
        <w:ind w:left="220" w:hangingChars="100" w:hanging="220"/>
        <w:jc w:val="left"/>
        <w:rPr>
          <w:rFonts w:asciiTheme="minorEastAsia" w:hAnsiTheme="minorEastAsia"/>
          <w:color w:val="000000" w:themeColor="text1"/>
          <w:sz w:val="22"/>
          <w:szCs w:val="24"/>
        </w:rPr>
      </w:pPr>
      <w:r w:rsidRPr="003237B4">
        <w:rPr>
          <w:rFonts w:asciiTheme="minorEastAsia" w:hAnsiTheme="minorEastAsia" w:hint="eastAsia"/>
          <w:color w:val="000000" w:themeColor="text1"/>
          <w:sz w:val="22"/>
          <w:szCs w:val="24"/>
        </w:rPr>
        <w:t>第</w:t>
      </w:r>
      <w:r w:rsidR="00087E68" w:rsidRPr="003237B4">
        <w:rPr>
          <w:rFonts w:asciiTheme="minorEastAsia" w:hAnsiTheme="minorEastAsia" w:hint="eastAsia"/>
          <w:color w:val="000000" w:themeColor="text1"/>
          <w:sz w:val="22"/>
          <w:szCs w:val="24"/>
        </w:rPr>
        <w:t>４</w:t>
      </w:r>
      <w:r w:rsidR="00A04EF1" w:rsidRPr="003237B4">
        <w:rPr>
          <w:rFonts w:asciiTheme="minorEastAsia" w:hAnsiTheme="minorEastAsia" w:hint="eastAsia"/>
          <w:color w:val="000000" w:themeColor="text1"/>
          <w:sz w:val="22"/>
          <w:szCs w:val="24"/>
        </w:rPr>
        <w:t>条</w:t>
      </w:r>
      <w:r w:rsidR="00293DFB" w:rsidRPr="003237B4">
        <w:rPr>
          <w:rFonts w:asciiTheme="minorEastAsia" w:hAnsiTheme="minorEastAsia" w:hint="eastAsia"/>
          <w:color w:val="000000" w:themeColor="text1"/>
          <w:sz w:val="22"/>
          <w:szCs w:val="24"/>
        </w:rPr>
        <w:t xml:space="preserve">　</w:t>
      </w:r>
      <w:r w:rsidR="00087E68" w:rsidRPr="003237B4">
        <w:rPr>
          <w:rFonts w:asciiTheme="minorEastAsia" w:hAnsiTheme="minorEastAsia" w:hint="eastAsia"/>
          <w:color w:val="000000" w:themeColor="text1"/>
          <w:sz w:val="22"/>
          <w:szCs w:val="24"/>
        </w:rPr>
        <w:t>事業実施主体</w:t>
      </w:r>
      <w:r w:rsidR="001B5014" w:rsidRPr="003237B4">
        <w:rPr>
          <w:rFonts w:asciiTheme="minorEastAsia" w:hAnsiTheme="minorEastAsia" w:hint="eastAsia"/>
          <w:color w:val="000000" w:themeColor="text1"/>
          <w:sz w:val="22"/>
          <w:szCs w:val="24"/>
        </w:rPr>
        <w:t>が、</w:t>
      </w:r>
      <w:r w:rsidR="00087E68" w:rsidRPr="003237B4">
        <w:rPr>
          <w:rFonts w:asciiTheme="minorEastAsia" w:hAnsiTheme="minorEastAsia" w:hint="eastAsia"/>
          <w:color w:val="000000" w:themeColor="text1"/>
          <w:sz w:val="22"/>
          <w:szCs w:val="24"/>
        </w:rPr>
        <w:t>助成金</w:t>
      </w:r>
      <w:r w:rsidR="001F2711">
        <w:rPr>
          <w:rFonts w:asciiTheme="minorEastAsia" w:hAnsiTheme="minorEastAsia" w:hint="eastAsia"/>
          <w:color w:val="000000" w:themeColor="text1"/>
          <w:sz w:val="22"/>
          <w:szCs w:val="24"/>
        </w:rPr>
        <w:t>の交付を受けようとするとき</w:t>
      </w:r>
      <w:r w:rsidR="00087E68" w:rsidRPr="003237B4">
        <w:rPr>
          <w:rFonts w:asciiTheme="minorEastAsia" w:hAnsiTheme="minorEastAsia" w:hint="eastAsia"/>
          <w:color w:val="000000" w:themeColor="text1"/>
          <w:sz w:val="22"/>
          <w:szCs w:val="24"/>
        </w:rPr>
        <w:t>は、</w:t>
      </w:r>
      <w:r w:rsidR="00C74D86" w:rsidRPr="003237B4">
        <w:rPr>
          <w:rFonts w:asciiTheme="minorEastAsia" w:hAnsiTheme="minorEastAsia" w:hint="eastAsia"/>
          <w:color w:val="000000" w:themeColor="text1"/>
          <w:sz w:val="22"/>
          <w:szCs w:val="24"/>
        </w:rPr>
        <w:t>交付</w:t>
      </w:r>
      <w:r w:rsidR="00B0286A" w:rsidRPr="003237B4">
        <w:rPr>
          <w:rFonts w:asciiTheme="minorEastAsia" w:hAnsiTheme="minorEastAsia" w:hint="eastAsia"/>
          <w:color w:val="000000" w:themeColor="text1"/>
          <w:sz w:val="22"/>
          <w:szCs w:val="24"/>
        </w:rPr>
        <w:t>申請書（様式第１</w:t>
      </w:r>
      <w:r w:rsidR="001B5014" w:rsidRPr="003237B4">
        <w:rPr>
          <w:rFonts w:asciiTheme="minorEastAsia" w:hAnsiTheme="minorEastAsia" w:hint="eastAsia"/>
          <w:color w:val="000000" w:themeColor="text1"/>
          <w:sz w:val="22"/>
          <w:szCs w:val="24"/>
        </w:rPr>
        <w:t>号）</w:t>
      </w:r>
      <w:r w:rsidR="00B0286A" w:rsidRPr="003237B4">
        <w:rPr>
          <w:rFonts w:asciiTheme="minorEastAsia" w:hAnsiTheme="minorEastAsia" w:hint="eastAsia"/>
          <w:color w:val="000000" w:themeColor="text1"/>
          <w:sz w:val="22"/>
          <w:szCs w:val="24"/>
        </w:rPr>
        <w:t>及び事業実施計画書（様式第２号）</w:t>
      </w:r>
      <w:r w:rsidR="00C74D86" w:rsidRPr="003237B4">
        <w:rPr>
          <w:rFonts w:asciiTheme="minorEastAsia" w:hAnsiTheme="minorEastAsia" w:hint="eastAsia"/>
          <w:color w:val="000000" w:themeColor="text1"/>
          <w:sz w:val="22"/>
          <w:szCs w:val="24"/>
        </w:rPr>
        <w:t>を協議会会長</w:t>
      </w:r>
      <w:r w:rsidR="001B5014" w:rsidRPr="003237B4">
        <w:rPr>
          <w:rFonts w:asciiTheme="minorEastAsia" w:hAnsiTheme="minorEastAsia" w:hint="eastAsia"/>
          <w:color w:val="000000" w:themeColor="text1"/>
          <w:sz w:val="22"/>
          <w:szCs w:val="24"/>
        </w:rPr>
        <w:t>へ提出しなければならない。</w:t>
      </w:r>
      <w:r w:rsidRPr="003237B4">
        <w:rPr>
          <w:rFonts w:asciiTheme="minorEastAsia" w:hAnsiTheme="minorEastAsia" w:hint="eastAsia"/>
          <w:color w:val="000000" w:themeColor="text1"/>
          <w:sz w:val="22"/>
          <w:szCs w:val="24"/>
        </w:rPr>
        <w:t xml:space="preserve"> </w:t>
      </w:r>
    </w:p>
    <w:p w:rsidR="00862D6A" w:rsidRPr="003237B4" w:rsidRDefault="00C74D86" w:rsidP="00C74D86">
      <w:pPr>
        <w:ind w:left="220" w:hangingChars="100" w:hanging="220"/>
        <w:jc w:val="left"/>
        <w:rPr>
          <w:rFonts w:asciiTheme="minorEastAsia" w:hAnsiTheme="minorEastAsia"/>
          <w:color w:val="000000" w:themeColor="text1"/>
          <w:sz w:val="22"/>
          <w:szCs w:val="24"/>
        </w:rPr>
      </w:pPr>
      <w:r w:rsidRPr="003237B4">
        <w:rPr>
          <w:rFonts w:asciiTheme="minorEastAsia" w:hAnsiTheme="minorEastAsia" w:hint="eastAsia"/>
          <w:color w:val="000000" w:themeColor="text1"/>
          <w:sz w:val="22"/>
          <w:szCs w:val="24"/>
        </w:rPr>
        <w:t>２</w:t>
      </w:r>
      <w:r w:rsidR="00ED7D48" w:rsidRPr="003237B4">
        <w:rPr>
          <w:rFonts w:asciiTheme="minorEastAsia" w:hAnsiTheme="minorEastAsia" w:hint="eastAsia"/>
          <w:color w:val="000000" w:themeColor="text1"/>
          <w:sz w:val="22"/>
          <w:szCs w:val="24"/>
        </w:rPr>
        <w:t xml:space="preserve">　</w:t>
      </w:r>
      <w:r w:rsidRPr="003237B4">
        <w:rPr>
          <w:rFonts w:asciiTheme="minorEastAsia" w:hAnsiTheme="minorEastAsia" w:hint="eastAsia"/>
          <w:color w:val="000000" w:themeColor="text1"/>
          <w:sz w:val="22"/>
          <w:szCs w:val="24"/>
        </w:rPr>
        <w:t>事業実施主体</w:t>
      </w:r>
      <w:r w:rsidR="009F17C5" w:rsidRPr="003237B4">
        <w:rPr>
          <w:rFonts w:asciiTheme="minorEastAsia" w:hAnsiTheme="minorEastAsia" w:hint="eastAsia"/>
          <w:color w:val="000000" w:themeColor="text1"/>
          <w:sz w:val="22"/>
          <w:szCs w:val="24"/>
        </w:rPr>
        <w:t>は、第１項の申請書の提出にあたって</w:t>
      </w:r>
      <w:r w:rsidRPr="003237B4">
        <w:rPr>
          <w:rFonts w:asciiTheme="minorEastAsia" w:hAnsiTheme="minorEastAsia" w:hint="eastAsia"/>
          <w:color w:val="000000" w:themeColor="text1"/>
          <w:sz w:val="22"/>
          <w:szCs w:val="24"/>
        </w:rPr>
        <w:t>、当該助成金</w:t>
      </w:r>
      <w:r w:rsidR="00862D6A" w:rsidRPr="003237B4">
        <w:rPr>
          <w:rFonts w:asciiTheme="minorEastAsia" w:hAnsiTheme="minorEastAsia" w:hint="eastAsia"/>
          <w:color w:val="000000" w:themeColor="text1"/>
          <w:sz w:val="22"/>
          <w:szCs w:val="24"/>
        </w:rPr>
        <w:t>に係る</w:t>
      </w:r>
      <w:r w:rsidR="00C479C3" w:rsidRPr="003237B4">
        <w:rPr>
          <w:rFonts w:asciiTheme="minorEastAsia" w:hAnsiTheme="minorEastAsia" w:hint="eastAsia"/>
          <w:color w:val="000000" w:themeColor="text1"/>
          <w:sz w:val="22"/>
          <w:szCs w:val="24"/>
        </w:rPr>
        <w:t>消費税</w:t>
      </w:r>
      <w:r w:rsidR="001B5014" w:rsidRPr="003237B4">
        <w:rPr>
          <w:rFonts w:asciiTheme="minorEastAsia" w:hAnsiTheme="minorEastAsia" w:hint="eastAsia"/>
          <w:color w:val="000000" w:themeColor="text1"/>
          <w:sz w:val="22"/>
          <w:szCs w:val="24"/>
        </w:rPr>
        <w:t>及び地方消費税に係る</w:t>
      </w:r>
      <w:r w:rsidR="00C479C3" w:rsidRPr="003237B4">
        <w:rPr>
          <w:rFonts w:asciiTheme="minorEastAsia" w:hAnsiTheme="minorEastAsia" w:hint="eastAsia"/>
          <w:color w:val="000000" w:themeColor="text1"/>
          <w:sz w:val="22"/>
          <w:szCs w:val="24"/>
        </w:rPr>
        <w:t>仕入控除税額</w:t>
      </w:r>
      <w:r w:rsidR="00A27A35" w:rsidRPr="003237B4">
        <w:rPr>
          <w:rFonts w:asciiTheme="minorEastAsia" w:hAnsiTheme="minorEastAsia" w:hint="eastAsia"/>
          <w:color w:val="000000" w:themeColor="text1"/>
          <w:sz w:val="22"/>
          <w:szCs w:val="24"/>
        </w:rPr>
        <w:t>を減額して</w:t>
      </w:r>
      <w:r w:rsidR="00862D6A" w:rsidRPr="003237B4">
        <w:rPr>
          <w:rFonts w:asciiTheme="minorEastAsia" w:hAnsiTheme="minorEastAsia" w:hint="eastAsia"/>
          <w:color w:val="000000" w:themeColor="text1"/>
          <w:sz w:val="22"/>
          <w:szCs w:val="24"/>
        </w:rPr>
        <w:t xml:space="preserve">申請しなければならない。 </w:t>
      </w:r>
    </w:p>
    <w:p w:rsidR="00BA7BBB" w:rsidRPr="003237B4" w:rsidRDefault="00BA7BBB" w:rsidP="003A09E7">
      <w:pPr>
        <w:jc w:val="left"/>
        <w:rPr>
          <w:rFonts w:asciiTheme="minorEastAsia" w:hAnsiTheme="minorEastAsia"/>
          <w:color w:val="000000" w:themeColor="text1"/>
          <w:sz w:val="22"/>
          <w:szCs w:val="24"/>
        </w:rPr>
      </w:pPr>
    </w:p>
    <w:p w:rsidR="00DE7886" w:rsidRPr="003237B4" w:rsidRDefault="00DE7886" w:rsidP="00BA7BBB">
      <w:pPr>
        <w:jc w:val="left"/>
        <w:rPr>
          <w:rFonts w:asciiTheme="minorEastAsia" w:hAnsiTheme="minorEastAsia"/>
          <w:color w:val="000000" w:themeColor="text1"/>
          <w:sz w:val="22"/>
          <w:szCs w:val="24"/>
        </w:rPr>
      </w:pPr>
      <w:r w:rsidRPr="003237B4">
        <w:rPr>
          <w:rFonts w:asciiTheme="minorEastAsia" w:hAnsiTheme="minorEastAsia" w:hint="eastAsia"/>
          <w:color w:val="000000" w:themeColor="text1"/>
          <w:sz w:val="22"/>
          <w:szCs w:val="24"/>
        </w:rPr>
        <w:t>（交付決定）</w:t>
      </w:r>
    </w:p>
    <w:p w:rsidR="006C6068" w:rsidRPr="003237B4" w:rsidRDefault="00DE7886" w:rsidP="00DE7886">
      <w:pPr>
        <w:ind w:left="220" w:hangingChars="100" w:hanging="220"/>
        <w:jc w:val="left"/>
        <w:rPr>
          <w:rFonts w:asciiTheme="minorEastAsia" w:hAnsiTheme="minorEastAsia"/>
          <w:color w:val="000000" w:themeColor="text1"/>
          <w:sz w:val="22"/>
          <w:szCs w:val="24"/>
        </w:rPr>
      </w:pPr>
      <w:r w:rsidRPr="003237B4">
        <w:rPr>
          <w:rFonts w:asciiTheme="minorEastAsia" w:hAnsiTheme="minorEastAsia" w:hint="eastAsia"/>
          <w:color w:val="000000" w:themeColor="text1"/>
          <w:sz w:val="22"/>
          <w:szCs w:val="24"/>
        </w:rPr>
        <w:t>第</w:t>
      </w:r>
      <w:r w:rsidR="00C74D86" w:rsidRPr="003237B4">
        <w:rPr>
          <w:rFonts w:asciiTheme="minorEastAsia" w:hAnsiTheme="minorEastAsia" w:hint="eastAsia"/>
          <w:color w:val="000000" w:themeColor="text1"/>
          <w:sz w:val="22"/>
          <w:szCs w:val="24"/>
        </w:rPr>
        <w:t>５条　協議会会長</w:t>
      </w:r>
      <w:r w:rsidR="003766AF">
        <w:rPr>
          <w:rFonts w:asciiTheme="minorEastAsia" w:hAnsiTheme="minorEastAsia" w:hint="eastAsia"/>
          <w:color w:val="000000" w:themeColor="text1"/>
          <w:sz w:val="22"/>
          <w:szCs w:val="24"/>
        </w:rPr>
        <w:t>は前条</w:t>
      </w:r>
      <w:r w:rsidR="001F5202">
        <w:rPr>
          <w:rFonts w:asciiTheme="minorEastAsia" w:hAnsiTheme="minorEastAsia" w:hint="eastAsia"/>
          <w:color w:val="000000" w:themeColor="text1"/>
          <w:sz w:val="22"/>
          <w:szCs w:val="24"/>
        </w:rPr>
        <w:t>の規定</w:t>
      </w:r>
      <w:r w:rsidR="003766AF">
        <w:rPr>
          <w:rFonts w:asciiTheme="minorEastAsia" w:hAnsiTheme="minorEastAsia" w:hint="eastAsia"/>
          <w:color w:val="000000" w:themeColor="text1"/>
          <w:sz w:val="22"/>
          <w:szCs w:val="24"/>
        </w:rPr>
        <w:t>による交付申請について</w:t>
      </w:r>
      <w:r w:rsidR="00C74D86" w:rsidRPr="003237B4">
        <w:rPr>
          <w:rFonts w:asciiTheme="minorEastAsia" w:hAnsiTheme="minorEastAsia" w:hint="eastAsia"/>
          <w:color w:val="000000" w:themeColor="text1"/>
          <w:sz w:val="22"/>
          <w:szCs w:val="24"/>
        </w:rPr>
        <w:t>内容を審査し、助成金を交付することが適当であると認めたときは、助成金</w:t>
      </w:r>
      <w:r w:rsidRPr="003237B4">
        <w:rPr>
          <w:rFonts w:asciiTheme="minorEastAsia" w:hAnsiTheme="minorEastAsia" w:hint="eastAsia"/>
          <w:color w:val="000000" w:themeColor="text1"/>
          <w:sz w:val="22"/>
          <w:szCs w:val="24"/>
        </w:rPr>
        <w:t>交付決定通知書（様式第</w:t>
      </w:r>
      <w:r w:rsidR="00B0286A" w:rsidRPr="003237B4">
        <w:rPr>
          <w:rFonts w:asciiTheme="minorEastAsia" w:hAnsiTheme="minorEastAsia" w:hint="eastAsia"/>
          <w:color w:val="000000" w:themeColor="text1"/>
          <w:sz w:val="22"/>
          <w:szCs w:val="24"/>
        </w:rPr>
        <w:t>３</w:t>
      </w:r>
      <w:r w:rsidR="00C74D86" w:rsidRPr="003237B4">
        <w:rPr>
          <w:rFonts w:asciiTheme="minorEastAsia" w:hAnsiTheme="minorEastAsia" w:hint="eastAsia"/>
          <w:color w:val="000000" w:themeColor="text1"/>
          <w:sz w:val="22"/>
          <w:szCs w:val="24"/>
        </w:rPr>
        <w:t>号）により事業実施主体</w:t>
      </w:r>
      <w:r w:rsidRPr="003237B4">
        <w:rPr>
          <w:rFonts w:asciiTheme="minorEastAsia" w:hAnsiTheme="minorEastAsia" w:hint="eastAsia"/>
          <w:color w:val="000000" w:themeColor="text1"/>
          <w:sz w:val="22"/>
          <w:szCs w:val="24"/>
        </w:rPr>
        <w:t>に通知する。</w:t>
      </w:r>
    </w:p>
    <w:p w:rsidR="00123753" w:rsidRPr="003237B4" w:rsidRDefault="00123753" w:rsidP="00BA7BBB">
      <w:pPr>
        <w:jc w:val="left"/>
        <w:rPr>
          <w:rFonts w:asciiTheme="minorEastAsia" w:hAnsiTheme="minorEastAsia"/>
          <w:color w:val="000000" w:themeColor="text1"/>
          <w:sz w:val="22"/>
          <w:szCs w:val="24"/>
        </w:rPr>
      </w:pPr>
    </w:p>
    <w:p w:rsidR="00BA7BBB" w:rsidRPr="003237B4" w:rsidRDefault="00BA7BBB" w:rsidP="00BA7BBB">
      <w:pPr>
        <w:jc w:val="left"/>
        <w:rPr>
          <w:rFonts w:asciiTheme="minorEastAsia" w:hAnsiTheme="minorEastAsia"/>
          <w:color w:val="000000" w:themeColor="text1"/>
          <w:sz w:val="22"/>
          <w:szCs w:val="24"/>
        </w:rPr>
      </w:pPr>
      <w:r w:rsidRPr="003237B4">
        <w:rPr>
          <w:rFonts w:asciiTheme="minorEastAsia" w:hAnsiTheme="minorEastAsia" w:hint="eastAsia"/>
          <w:color w:val="000000" w:themeColor="text1"/>
          <w:sz w:val="22"/>
          <w:szCs w:val="24"/>
        </w:rPr>
        <w:t>（事業の着手時期）</w:t>
      </w:r>
    </w:p>
    <w:p w:rsidR="00BA7BBB" w:rsidRPr="003237B4" w:rsidRDefault="00BA7BBB" w:rsidP="00B46FEE">
      <w:pPr>
        <w:ind w:left="220" w:hangingChars="100" w:hanging="220"/>
        <w:jc w:val="left"/>
        <w:rPr>
          <w:rFonts w:asciiTheme="minorEastAsia" w:hAnsiTheme="minorEastAsia"/>
          <w:color w:val="000000" w:themeColor="text1"/>
          <w:sz w:val="22"/>
          <w:szCs w:val="24"/>
        </w:rPr>
      </w:pPr>
      <w:r w:rsidRPr="003237B4">
        <w:rPr>
          <w:rFonts w:asciiTheme="minorEastAsia" w:hAnsiTheme="minorEastAsia" w:hint="eastAsia"/>
          <w:color w:val="000000" w:themeColor="text1"/>
          <w:sz w:val="22"/>
          <w:szCs w:val="24"/>
        </w:rPr>
        <w:t>第</w:t>
      </w:r>
      <w:r w:rsidR="00C74D86" w:rsidRPr="003237B4">
        <w:rPr>
          <w:rFonts w:asciiTheme="minorEastAsia" w:hAnsiTheme="minorEastAsia" w:hint="eastAsia"/>
          <w:color w:val="000000" w:themeColor="text1"/>
          <w:sz w:val="22"/>
          <w:szCs w:val="24"/>
        </w:rPr>
        <w:t>６</w:t>
      </w:r>
      <w:r w:rsidRPr="003237B4">
        <w:rPr>
          <w:rFonts w:asciiTheme="minorEastAsia" w:hAnsiTheme="minorEastAsia" w:hint="eastAsia"/>
          <w:color w:val="000000" w:themeColor="text1"/>
          <w:sz w:val="22"/>
          <w:szCs w:val="24"/>
        </w:rPr>
        <w:t>条　事業の着手時期は交付決定のあった日以降でなければならない。</w:t>
      </w:r>
    </w:p>
    <w:p w:rsidR="00BA7BBB" w:rsidRPr="003237B4" w:rsidRDefault="00BA7BBB" w:rsidP="00B46FEE">
      <w:pPr>
        <w:ind w:left="220" w:hangingChars="100" w:hanging="220"/>
        <w:jc w:val="left"/>
        <w:rPr>
          <w:rFonts w:asciiTheme="minorEastAsia" w:hAnsiTheme="minorEastAsia"/>
          <w:color w:val="000000" w:themeColor="text1"/>
          <w:sz w:val="22"/>
          <w:szCs w:val="24"/>
        </w:rPr>
      </w:pPr>
    </w:p>
    <w:p w:rsidR="00BA7BBB" w:rsidRPr="003237B4" w:rsidRDefault="00BA7BBB" w:rsidP="00B46FEE">
      <w:pPr>
        <w:ind w:left="220" w:hangingChars="100" w:hanging="220"/>
        <w:jc w:val="left"/>
        <w:rPr>
          <w:rFonts w:asciiTheme="minorEastAsia" w:hAnsiTheme="minorEastAsia"/>
          <w:color w:val="000000" w:themeColor="text1"/>
          <w:sz w:val="22"/>
          <w:szCs w:val="24"/>
        </w:rPr>
      </w:pPr>
      <w:r w:rsidRPr="003237B4">
        <w:rPr>
          <w:rFonts w:asciiTheme="minorEastAsia" w:hAnsiTheme="minorEastAsia" w:hint="eastAsia"/>
          <w:color w:val="000000" w:themeColor="text1"/>
          <w:sz w:val="22"/>
          <w:szCs w:val="24"/>
        </w:rPr>
        <w:t>（変更承認申請</w:t>
      </w:r>
      <w:r w:rsidR="00D31E15">
        <w:rPr>
          <w:rFonts w:asciiTheme="minorEastAsia" w:hAnsiTheme="minorEastAsia" w:hint="eastAsia"/>
          <w:color w:val="000000" w:themeColor="text1"/>
          <w:sz w:val="22"/>
          <w:szCs w:val="24"/>
        </w:rPr>
        <w:t>・変更交付決定</w:t>
      </w:r>
      <w:r w:rsidRPr="003237B4">
        <w:rPr>
          <w:rFonts w:asciiTheme="minorEastAsia" w:hAnsiTheme="minorEastAsia" w:hint="eastAsia"/>
          <w:color w:val="000000" w:themeColor="text1"/>
          <w:sz w:val="22"/>
          <w:szCs w:val="24"/>
        </w:rPr>
        <w:t>）</w:t>
      </w:r>
    </w:p>
    <w:p w:rsidR="00CC46F7" w:rsidRPr="003237B4" w:rsidRDefault="00BA7BBB" w:rsidP="000F6208">
      <w:pPr>
        <w:ind w:left="220" w:hangingChars="100" w:hanging="220"/>
        <w:jc w:val="left"/>
        <w:rPr>
          <w:rFonts w:asciiTheme="minorEastAsia" w:hAnsiTheme="minorEastAsia"/>
          <w:color w:val="000000" w:themeColor="text1"/>
          <w:sz w:val="22"/>
          <w:szCs w:val="24"/>
        </w:rPr>
      </w:pPr>
      <w:r w:rsidRPr="003237B4">
        <w:rPr>
          <w:rFonts w:asciiTheme="minorEastAsia" w:hAnsiTheme="minorEastAsia" w:hint="eastAsia"/>
          <w:color w:val="000000" w:themeColor="text1"/>
          <w:sz w:val="22"/>
          <w:szCs w:val="24"/>
        </w:rPr>
        <w:t>第</w:t>
      </w:r>
      <w:r w:rsidR="003F30CE" w:rsidRPr="003237B4">
        <w:rPr>
          <w:rFonts w:asciiTheme="minorEastAsia" w:hAnsiTheme="minorEastAsia" w:hint="eastAsia"/>
          <w:color w:val="000000" w:themeColor="text1"/>
          <w:sz w:val="22"/>
          <w:szCs w:val="24"/>
        </w:rPr>
        <w:t>７</w:t>
      </w:r>
      <w:r w:rsidRPr="003237B4">
        <w:rPr>
          <w:rFonts w:asciiTheme="minorEastAsia" w:hAnsiTheme="minorEastAsia" w:hint="eastAsia"/>
          <w:color w:val="000000" w:themeColor="text1"/>
          <w:sz w:val="22"/>
          <w:szCs w:val="24"/>
        </w:rPr>
        <w:t xml:space="preserve">条　</w:t>
      </w:r>
      <w:r w:rsidR="003F30CE" w:rsidRPr="003237B4">
        <w:rPr>
          <w:rFonts w:asciiTheme="minorEastAsia" w:hAnsiTheme="minorEastAsia" w:hint="eastAsia"/>
          <w:color w:val="000000" w:themeColor="text1"/>
          <w:sz w:val="22"/>
          <w:szCs w:val="24"/>
        </w:rPr>
        <w:t>事業実施主体は、</w:t>
      </w:r>
      <w:r w:rsidR="00A27A35" w:rsidRPr="003237B4">
        <w:rPr>
          <w:rFonts w:asciiTheme="minorEastAsia" w:hAnsiTheme="minorEastAsia" w:hint="eastAsia"/>
          <w:color w:val="000000" w:themeColor="text1"/>
          <w:sz w:val="22"/>
          <w:szCs w:val="24"/>
        </w:rPr>
        <w:t>次の各号に掲げるいずれかの重要な変更を行おうとするときには、</w:t>
      </w:r>
      <w:r w:rsidR="00587550" w:rsidRPr="003237B4">
        <w:rPr>
          <w:rFonts w:asciiTheme="minorEastAsia" w:hAnsiTheme="minorEastAsia" w:hint="eastAsia"/>
          <w:color w:val="000000" w:themeColor="text1"/>
          <w:sz w:val="22"/>
          <w:szCs w:val="24"/>
        </w:rPr>
        <w:t>変更承認申請書（様式第４号）</w:t>
      </w:r>
      <w:r w:rsidR="00821474" w:rsidRPr="003237B4">
        <w:rPr>
          <w:rFonts w:asciiTheme="minorEastAsia" w:hAnsiTheme="minorEastAsia" w:hint="eastAsia"/>
          <w:color w:val="000000" w:themeColor="text1"/>
          <w:sz w:val="22"/>
          <w:szCs w:val="24"/>
        </w:rPr>
        <w:t>及び変更</w:t>
      </w:r>
      <w:r w:rsidR="004C4E4A">
        <w:rPr>
          <w:rFonts w:asciiTheme="minorEastAsia" w:hAnsiTheme="minorEastAsia" w:hint="eastAsia"/>
          <w:color w:val="000000" w:themeColor="text1"/>
          <w:sz w:val="22"/>
          <w:szCs w:val="24"/>
        </w:rPr>
        <w:t>内容</w:t>
      </w:r>
      <w:r w:rsidR="00821474" w:rsidRPr="003237B4">
        <w:rPr>
          <w:rFonts w:asciiTheme="minorEastAsia" w:hAnsiTheme="minorEastAsia" w:hint="eastAsia"/>
          <w:color w:val="000000" w:themeColor="text1"/>
          <w:sz w:val="22"/>
          <w:szCs w:val="24"/>
        </w:rPr>
        <w:t>を反映した事業実施計画書（様式第２号）</w:t>
      </w:r>
      <w:r w:rsidR="000F6208" w:rsidRPr="003237B4">
        <w:rPr>
          <w:rFonts w:asciiTheme="minorEastAsia" w:hAnsiTheme="minorEastAsia" w:hint="eastAsia"/>
          <w:color w:val="000000" w:themeColor="text1"/>
          <w:sz w:val="22"/>
          <w:szCs w:val="24"/>
        </w:rPr>
        <w:t>を</w:t>
      </w:r>
      <w:r w:rsidR="003F30CE" w:rsidRPr="003237B4">
        <w:rPr>
          <w:rFonts w:asciiTheme="minorEastAsia" w:hAnsiTheme="minorEastAsia" w:hint="eastAsia"/>
          <w:color w:val="000000" w:themeColor="text1"/>
          <w:sz w:val="22"/>
          <w:szCs w:val="24"/>
        </w:rPr>
        <w:t>協議会会長</w:t>
      </w:r>
      <w:r w:rsidR="000F6208" w:rsidRPr="003237B4">
        <w:rPr>
          <w:rFonts w:asciiTheme="minorEastAsia" w:hAnsiTheme="minorEastAsia" w:hint="eastAsia"/>
          <w:color w:val="000000" w:themeColor="text1"/>
          <w:sz w:val="22"/>
          <w:szCs w:val="24"/>
        </w:rPr>
        <w:t>に提出しなければならない。ただし、変更後の計画内容が当初の目的や効果を変更しない軽微な変更である場合はこの限りではない。</w:t>
      </w:r>
    </w:p>
    <w:p w:rsidR="00A27A35" w:rsidRDefault="00A27A35" w:rsidP="00A27A35">
      <w:pPr>
        <w:pStyle w:val="aa"/>
        <w:numPr>
          <w:ilvl w:val="0"/>
          <w:numId w:val="3"/>
        </w:numPr>
        <w:ind w:leftChars="0"/>
        <w:jc w:val="left"/>
        <w:rPr>
          <w:rFonts w:asciiTheme="minorEastAsia" w:hAnsiTheme="minorEastAsia"/>
          <w:color w:val="000000" w:themeColor="text1"/>
          <w:sz w:val="22"/>
          <w:szCs w:val="24"/>
        </w:rPr>
      </w:pPr>
      <w:r w:rsidRPr="003237B4">
        <w:rPr>
          <w:rFonts w:asciiTheme="minorEastAsia" w:hAnsiTheme="minorEastAsia" w:hint="eastAsia"/>
          <w:color w:val="000000" w:themeColor="text1"/>
          <w:sz w:val="22"/>
          <w:szCs w:val="24"/>
        </w:rPr>
        <w:t xml:space="preserve">　事業実施主体の変更</w:t>
      </w:r>
    </w:p>
    <w:p w:rsidR="00012787" w:rsidRPr="003237B4" w:rsidRDefault="00012787" w:rsidP="00A27A35">
      <w:pPr>
        <w:pStyle w:val="aa"/>
        <w:numPr>
          <w:ilvl w:val="0"/>
          <w:numId w:val="3"/>
        </w:numPr>
        <w:ind w:leftChars="0"/>
        <w:jc w:val="left"/>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助成金額の増</w:t>
      </w:r>
    </w:p>
    <w:p w:rsidR="00A27A35" w:rsidRPr="003237B4" w:rsidRDefault="00A27A35" w:rsidP="00A27A35">
      <w:pPr>
        <w:pStyle w:val="aa"/>
        <w:numPr>
          <w:ilvl w:val="0"/>
          <w:numId w:val="3"/>
        </w:numPr>
        <w:ind w:leftChars="0"/>
        <w:jc w:val="left"/>
        <w:rPr>
          <w:rFonts w:asciiTheme="minorEastAsia" w:hAnsiTheme="minorEastAsia"/>
          <w:color w:val="000000" w:themeColor="text1"/>
          <w:sz w:val="22"/>
          <w:szCs w:val="24"/>
        </w:rPr>
      </w:pPr>
      <w:r w:rsidRPr="003237B4">
        <w:rPr>
          <w:rFonts w:asciiTheme="minorEastAsia" w:hAnsiTheme="minorEastAsia" w:hint="eastAsia"/>
          <w:color w:val="000000" w:themeColor="text1"/>
          <w:sz w:val="22"/>
          <w:szCs w:val="24"/>
        </w:rPr>
        <w:t xml:space="preserve">　</w:t>
      </w:r>
      <w:r w:rsidR="00265FFE" w:rsidRPr="003237B4">
        <w:rPr>
          <w:rFonts w:asciiTheme="minorEastAsia" w:hAnsiTheme="minorEastAsia" w:hint="eastAsia"/>
          <w:color w:val="000000" w:themeColor="text1"/>
          <w:sz w:val="22"/>
          <w:szCs w:val="24"/>
        </w:rPr>
        <w:t>その他協議会会長</w:t>
      </w:r>
      <w:r w:rsidRPr="003237B4">
        <w:rPr>
          <w:rFonts w:asciiTheme="minorEastAsia" w:hAnsiTheme="minorEastAsia" w:hint="eastAsia"/>
          <w:color w:val="000000" w:themeColor="text1"/>
          <w:sz w:val="22"/>
          <w:szCs w:val="24"/>
        </w:rPr>
        <w:t>が必要と認める場合</w:t>
      </w:r>
    </w:p>
    <w:p w:rsidR="000F6208" w:rsidRPr="003237B4" w:rsidRDefault="00A220BB" w:rsidP="000F6208">
      <w:pPr>
        <w:ind w:left="220" w:hangingChars="100" w:hanging="220"/>
        <w:jc w:val="left"/>
        <w:rPr>
          <w:rFonts w:asciiTheme="minorEastAsia" w:hAnsiTheme="minorEastAsia"/>
          <w:color w:val="000000" w:themeColor="text1"/>
          <w:sz w:val="22"/>
          <w:szCs w:val="24"/>
        </w:rPr>
      </w:pPr>
      <w:r w:rsidRPr="003237B4">
        <w:rPr>
          <w:rFonts w:asciiTheme="minorEastAsia" w:hAnsiTheme="minorEastAsia" w:hint="eastAsia"/>
          <w:color w:val="000000" w:themeColor="text1"/>
          <w:sz w:val="22"/>
          <w:szCs w:val="24"/>
        </w:rPr>
        <w:t>２　協議会会長</w:t>
      </w:r>
      <w:r w:rsidR="001F5202">
        <w:rPr>
          <w:rFonts w:asciiTheme="minorEastAsia" w:hAnsiTheme="minorEastAsia" w:hint="eastAsia"/>
          <w:color w:val="000000" w:themeColor="text1"/>
          <w:sz w:val="22"/>
          <w:szCs w:val="24"/>
        </w:rPr>
        <w:t>は前項の規定による</w:t>
      </w:r>
      <w:r w:rsidR="000F6208" w:rsidRPr="003237B4">
        <w:rPr>
          <w:rFonts w:asciiTheme="minorEastAsia" w:hAnsiTheme="minorEastAsia" w:hint="eastAsia"/>
          <w:color w:val="000000" w:themeColor="text1"/>
          <w:sz w:val="22"/>
          <w:szCs w:val="24"/>
        </w:rPr>
        <w:t>変更承認申請書</w:t>
      </w:r>
      <w:r w:rsidR="001F5202">
        <w:rPr>
          <w:rFonts w:asciiTheme="minorEastAsia" w:hAnsiTheme="minorEastAsia" w:hint="eastAsia"/>
          <w:color w:val="000000" w:themeColor="text1"/>
          <w:sz w:val="22"/>
          <w:szCs w:val="24"/>
        </w:rPr>
        <w:t>について</w:t>
      </w:r>
      <w:r w:rsidRPr="003237B4">
        <w:rPr>
          <w:rFonts w:asciiTheme="minorEastAsia" w:hAnsiTheme="minorEastAsia" w:hint="eastAsia"/>
          <w:color w:val="000000" w:themeColor="text1"/>
          <w:sz w:val="22"/>
          <w:szCs w:val="24"/>
        </w:rPr>
        <w:t>内容を審査し、</w:t>
      </w:r>
      <w:r w:rsidR="00DD2D5A" w:rsidRPr="003237B4">
        <w:rPr>
          <w:rFonts w:asciiTheme="minorEastAsia" w:hAnsiTheme="minorEastAsia" w:hint="eastAsia"/>
          <w:color w:val="000000" w:themeColor="text1"/>
          <w:sz w:val="22"/>
          <w:szCs w:val="24"/>
        </w:rPr>
        <w:t>その</w:t>
      </w:r>
      <w:r w:rsidRPr="003237B4">
        <w:rPr>
          <w:rFonts w:asciiTheme="minorEastAsia" w:hAnsiTheme="minorEastAsia" w:hint="eastAsia"/>
          <w:color w:val="000000" w:themeColor="text1"/>
          <w:sz w:val="22"/>
          <w:szCs w:val="24"/>
        </w:rPr>
        <w:t>変更を承認する</w:t>
      </w:r>
      <w:r w:rsidR="00DD2D5A" w:rsidRPr="003237B4">
        <w:rPr>
          <w:rFonts w:asciiTheme="minorEastAsia" w:hAnsiTheme="minorEastAsia" w:hint="eastAsia"/>
          <w:color w:val="000000" w:themeColor="text1"/>
          <w:sz w:val="22"/>
          <w:szCs w:val="24"/>
        </w:rPr>
        <w:t>ときは、</w:t>
      </w:r>
      <w:r w:rsidR="00371CF7" w:rsidRPr="003237B4">
        <w:rPr>
          <w:rFonts w:asciiTheme="minorEastAsia" w:hAnsiTheme="minorEastAsia" w:hint="eastAsia"/>
          <w:color w:val="000000" w:themeColor="text1"/>
          <w:sz w:val="22"/>
          <w:szCs w:val="24"/>
        </w:rPr>
        <w:t>助成金</w:t>
      </w:r>
      <w:r w:rsidR="00587550" w:rsidRPr="003237B4">
        <w:rPr>
          <w:rFonts w:asciiTheme="minorEastAsia" w:hAnsiTheme="minorEastAsia" w:hint="eastAsia"/>
          <w:color w:val="000000" w:themeColor="text1"/>
          <w:sz w:val="22"/>
          <w:szCs w:val="24"/>
        </w:rPr>
        <w:t>変更交付決定</w:t>
      </w:r>
      <w:r w:rsidR="00371CF7" w:rsidRPr="003237B4">
        <w:rPr>
          <w:rFonts w:asciiTheme="minorEastAsia" w:hAnsiTheme="minorEastAsia" w:hint="eastAsia"/>
          <w:color w:val="000000" w:themeColor="text1"/>
          <w:sz w:val="22"/>
          <w:szCs w:val="24"/>
        </w:rPr>
        <w:t>通知書（様式第５</w:t>
      </w:r>
      <w:r w:rsidR="00DD2D5A" w:rsidRPr="003237B4">
        <w:rPr>
          <w:rFonts w:asciiTheme="minorEastAsia" w:hAnsiTheme="minorEastAsia" w:hint="eastAsia"/>
          <w:color w:val="000000" w:themeColor="text1"/>
          <w:sz w:val="22"/>
          <w:szCs w:val="24"/>
        </w:rPr>
        <w:t>号）により</w:t>
      </w:r>
      <w:r w:rsidR="00371CF7" w:rsidRPr="003237B4">
        <w:rPr>
          <w:rFonts w:asciiTheme="minorEastAsia" w:hAnsiTheme="minorEastAsia" w:hint="eastAsia"/>
          <w:color w:val="000000" w:themeColor="text1"/>
          <w:sz w:val="22"/>
          <w:szCs w:val="24"/>
        </w:rPr>
        <w:t>事業実施主体</w:t>
      </w:r>
      <w:r w:rsidR="000F6208" w:rsidRPr="003237B4">
        <w:rPr>
          <w:rFonts w:asciiTheme="minorEastAsia" w:hAnsiTheme="minorEastAsia" w:hint="eastAsia"/>
          <w:color w:val="000000" w:themeColor="text1"/>
          <w:sz w:val="22"/>
          <w:szCs w:val="24"/>
        </w:rPr>
        <w:t>に通知する。</w:t>
      </w:r>
    </w:p>
    <w:p w:rsidR="000F6208" w:rsidRPr="003237B4" w:rsidRDefault="000F6208" w:rsidP="000F6208">
      <w:pPr>
        <w:ind w:left="220" w:hangingChars="100" w:hanging="220"/>
        <w:jc w:val="left"/>
        <w:rPr>
          <w:rFonts w:asciiTheme="minorEastAsia" w:hAnsiTheme="minorEastAsia"/>
          <w:color w:val="000000" w:themeColor="text1"/>
          <w:sz w:val="22"/>
          <w:szCs w:val="24"/>
        </w:rPr>
      </w:pPr>
    </w:p>
    <w:p w:rsidR="00FE5E31" w:rsidRPr="003237B4" w:rsidRDefault="00FE5E31" w:rsidP="000F6208">
      <w:pPr>
        <w:ind w:left="220" w:hangingChars="100" w:hanging="220"/>
        <w:jc w:val="left"/>
        <w:rPr>
          <w:rFonts w:asciiTheme="minorEastAsia" w:hAnsiTheme="minorEastAsia"/>
          <w:color w:val="000000" w:themeColor="text1"/>
          <w:sz w:val="22"/>
          <w:szCs w:val="24"/>
        </w:rPr>
      </w:pPr>
      <w:r w:rsidRPr="003237B4">
        <w:rPr>
          <w:rFonts w:asciiTheme="minorEastAsia" w:hAnsiTheme="minorEastAsia" w:hint="eastAsia"/>
          <w:color w:val="000000" w:themeColor="text1"/>
          <w:sz w:val="22"/>
          <w:szCs w:val="24"/>
        </w:rPr>
        <w:t>（中止届出）</w:t>
      </w:r>
    </w:p>
    <w:p w:rsidR="00FE5E31" w:rsidRPr="003237B4" w:rsidRDefault="00FE5E31" w:rsidP="000F6208">
      <w:pPr>
        <w:ind w:left="220" w:hangingChars="100" w:hanging="220"/>
        <w:jc w:val="left"/>
        <w:rPr>
          <w:rFonts w:asciiTheme="minorEastAsia" w:hAnsiTheme="minorEastAsia"/>
          <w:color w:val="000000" w:themeColor="text1"/>
          <w:sz w:val="22"/>
          <w:szCs w:val="24"/>
        </w:rPr>
      </w:pPr>
      <w:r w:rsidRPr="003237B4">
        <w:rPr>
          <w:rFonts w:asciiTheme="minorEastAsia" w:hAnsiTheme="minorEastAsia" w:hint="eastAsia"/>
          <w:color w:val="000000" w:themeColor="text1"/>
          <w:sz w:val="22"/>
          <w:szCs w:val="24"/>
        </w:rPr>
        <w:t>第８条　事業実施主体は、やむを得ない事情により</w:t>
      </w:r>
      <w:r w:rsidR="0082720A">
        <w:rPr>
          <w:rFonts w:asciiTheme="minorEastAsia" w:hAnsiTheme="minorEastAsia" w:hint="eastAsia"/>
          <w:color w:val="000000" w:themeColor="text1"/>
          <w:sz w:val="22"/>
          <w:szCs w:val="24"/>
        </w:rPr>
        <w:t>助成</w:t>
      </w:r>
      <w:r w:rsidRPr="003237B4">
        <w:rPr>
          <w:rFonts w:asciiTheme="minorEastAsia" w:hAnsiTheme="minorEastAsia" w:hint="eastAsia"/>
          <w:color w:val="000000" w:themeColor="text1"/>
          <w:sz w:val="22"/>
          <w:szCs w:val="24"/>
        </w:rPr>
        <w:t>事業を中止するときは、中止届出書（様式第６号）を協議会会長に提出しなければならない。</w:t>
      </w:r>
    </w:p>
    <w:p w:rsidR="00FE5E31" w:rsidRPr="003237B4" w:rsidRDefault="00FE5E31" w:rsidP="00D11400">
      <w:pPr>
        <w:jc w:val="left"/>
        <w:rPr>
          <w:rFonts w:asciiTheme="minorEastAsia" w:hAnsiTheme="minorEastAsia"/>
          <w:color w:val="000000" w:themeColor="text1"/>
          <w:sz w:val="22"/>
          <w:szCs w:val="24"/>
        </w:rPr>
      </w:pPr>
    </w:p>
    <w:p w:rsidR="000F6208" w:rsidRPr="003237B4" w:rsidRDefault="000F6208" w:rsidP="000F6208">
      <w:pPr>
        <w:ind w:left="220" w:hangingChars="100" w:hanging="220"/>
        <w:jc w:val="left"/>
        <w:rPr>
          <w:rFonts w:asciiTheme="minorEastAsia" w:hAnsiTheme="minorEastAsia"/>
          <w:color w:val="000000" w:themeColor="text1"/>
          <w:sz w:val="22"/>
          <w:szCs w:val="24"/>
        </w:rPr>
      </w:pPr>
      <w:r w:rsidRPr="003237B4">
        <w:rPr>
          <w:rFonts w:asciiTheme="minorEastAsia" w:hAnsiTheme="minorEastAsia" w:hint="eastAsia"/>
          <w:color w:val="000000" w:themeColor="text1"/>
          <w:sz w:val="22"/>
          <w:szCs w:val="24"/>
        </w:rPr>
        <w:t>（遂行状況の報告）</w:t>
      </w:r>
    </w:p>
    <w:p w:rsidR="000F6208" w:rsidRPr="003237B4" w:rsidRDefault="000F6208" w:rsidP="000F6208">
      <w:pPr>
        <w:ind w:left="220" w:hangingChars="100" w:hanging="220"/>
        <w:jc w:val="left"/>
        <w:rPr>
          <w:rFonts w:asciiTheme="minorEastAsia" w:hAnsiTheme="minorEastAsia"/>
          <w:color w:val="000000" w:themeColor="text1"/>
          <w:sz w:val="22"/>
          <w:szCs w:val="24"/>
        </w:rPr>
      </w:pPr>
      <w:r w:rsidRPr="003237B4">
        <w:rPr>
          <w:rFonts w:asciiTheme="minorEastAsia" w:hAnsiTheme="minorEastAsia" w:hint="eastAsia"/>
          <w:color w:val="000000" w:themeColor="text1"/>
          <w:sz w:val="22"/>
          <w:szCs w:val="24"/>
        </w:rPr>
        <w:t>第</w:t>
      </w:r>
      <w:r w:rsidR="006A6B95" w:rsidRPr="003237B4">
        <w:rPr>
          <w:rFonts w:asciiTheme="minorEastAsia" w:hAnsiTheme="minorEastAsia" w:hint="eastAsia"/>
          <w:color w:val="000000" w:themeColor="text1"/>
          <w:sz w:val="22"/>
          <w:szCs w:val="24"/>
        </w:rPr>
        <w:t>９条　協議会会長は、必要があると認めるときは、事業実施主体から助成</w:t>
      </w:r>
      <w:r w:rsidRPr="003237B4">
        <w:rPr>
          <w:rFonts w:asciiTheme="minorEastAsia" w:hAnsiTheme="minorEastAsia" w:hint="eastAsia"/>
          <w:color w:val="000000" w:themeColor="text1"/>
          <w:sz w:val="22"/>
          <w:szCs w:val="24"/>
        </w:rPr>
        <w:t>事業の遂行状況について報告を求めることができる。</w:t>
      </w:r>
    </w:p>
    <w:p w:rsidR="000F6208" w:rsidRPr="003237B4" w:rsidRDefault="000F6208" w:rsidP="000F6208">
      <w:pPr>
        <w:ind w:left="220" w:hangingChars="100" w:hanging="220"/>
        <w:jc w:val="left"/>
        <w:rPr>
          <w:rFonts w:asciiTheme="minorEastAsia" w:hAnsiTheme="minorEastAsia"/>
          <w:color w:val="000000" w:themeColor="text1"/>
          <w:sz w:val="22"/>
          <w:szCs w:val="24"/>
        </w:rPr>
      </w:pPr>
    </w:p>
    <w:p w:rsidR="000F6208" w:rsidRPr="003237B4" w:rsidRDefault="000F6208" w:rsidP="000F6208">
      <w:pPr>
        <w:ind w:left="220" w:hangingChars="100" w:hanging="220"/>
        <w:jc w:val="left"/>
        <w:rPr>
          <w:rFonts w:asciiTheme="minorEastAsia" w:hAnsiTheme="minorEastAsia"/>
          <w:color w:val="000000" w:themeColor="text1"/>
          <w:sz w:val="22"/>
          <w:szCs w:val="24"/>
        </w:rPr>
      </w:pPr>
      <w:r w:rsidRPr="003237B4">
        <w:rPr>
          <w:rFonts w:asciiTheme="minorEastAsia" w:hAnsiTheme="minorEastAsia" w:hint="eastAsia"/>
          <w:color w:val="000000" w:themeColor="text1"/>
          <w:sz w:val="22"/>
          <w:szCs w:val="24"/>
        </w:rPr>
        <w:t>（実績報告）</w:t>
      </w:r>
    </w:p>
    <w:p w:rsidR="000F6208" w:rsidRPr="003237B4" w:rsidRDefault="000F6208" w:rsidP="000F6208">
      <w:pPr>
        <w:ind w:left="220" w:hangingChars="100" w:hanging="220"/>
        <w:jc w:val="left"/>
        <w:rPr>
          <w:rFonts w:asciiTheme="minorEastAsia" w:hAnsiTheme="minorEastAsia"/>
          <w:color w:val="000000" w:themeColor="text1"/>
          <w:sz w:val="22"/>
          <w:szCs w:val="24"/>
        </w:rPr>
      </w:pPr>
      <w:r w:rsidRPr="003237B4">
        <w:rPr>
          <w:rFonts w:asciiTheme="minorEastAsia" w:hAnsiTheme="minorEastAsia" w:hint="eastAsia"/>
          <w:color w:val="000000" w:themeColor="text1"/>
          <w:sz w:val="22"/>
          <w:szCs w:val="24"/>
        </w:rPr>
        <w:t>第</w:t>
      </w:r>
      <w:r w:rsidR="006A6B95" w:rsidRPr="003237B4">
        <w:rPr>
          <w:rFonts w:asciiTheme="minorEastAsia" w:hAnsiTheme="minorEastAsia" w:hint="eastAsia"/>
          <w:color w:val="000000" w:themeColor="text1"/>
          <w:sz w:val="22"/>
          <w:szCs w:val="24"/>
        </w:rPr>
        <w:t>10</w:t>
      </w:r>
      <w:r w:rsidR="00800A98" w:rsidRPr="003237B4">
        <w:rPr>
          <w:rFonts w:asciiTheme="minorEastAsia" w:hAnsiTheme="minorEastAsia" w:hint="eastAsia"/>
          <w:color w:val="000000" w:themeColor="text1"/>
          <w:sz w:val="22"/>
          <w:szCs w:val="24"/>
        </w:rPr>
        <w:t>条　事業実施主体は、助成</w:t>
      </w:r>
      <w:r w:rsidRPr="003237B4">
        <w:rPr>
          <w:rFonts w:asciiTheme="minorEastAsia" w:hAnsiTheme="minorEastAsia" w:hint="eastAsia"/>
          <w:color w:val="000000" w:themeColor="text1"/>
          <w:sz w:val="22"/>
          <w:szCs w:val="24"/>
        </w:rPr>
        <w:t>事業が完了したときは、</w:t>
      </w:r>
      <w:r w:rsidR="00587550" w:rsidRPr="003237B4">
        <w:rPr>
          <w:rFonts w:asciiTheme="minorEastAsia" w:hAnsiTheme="minorEastAsia" w:hint="eastAsia"/>
          <w:color w:val="000000" w:themeColor="text1"/>
          <w:sz w:val="22"/>
          <w:szCs w:val="24"/>
        </w:rPr>
        <w:t>実績報告書（様式第７</w:t>
      </w:r>
      <w:r w:rsidR="00726E99" w:rsidRPr="003237B4">
        <w:rPr>
          <w:rFonts w:asciiTheme="minorEastAsia" w:hAnsiTheme="minorEastAsia" w:hint="eastAsia"/>
          <w:color w:val="000000" w:themeColor="text1"/>
          <w:sz w:val="22"/>
          <w:szCs w:val="24"/>
        </w:rPr>
        <w:t>号）</w:t>
      </w:r>
      <w:r w:rsidR="00800A98" w:rsidRPr="003237B4">
        <w:rPr>
          <w:rFonts w:asciiTheme="minorEastAsia" w:hAnsiTheme="minorEastAsia" w:hint="eastAsia"/>
          <w:color w:val="000000" w:themeColor="text1"/>
          <w:sz w:val="22"/>
          <w:szCs w:val="24"/>
        </w:rPr>
        <w:t>及び事業実績報告書（様式第２</w:t>
      </w:r>
      <w:r w:rsidR="007A3C93" w:rsidRPr="003237B4">
        <w:rPr>
          <w:rFonts w:asciiTheme="minorEastAsia" w:hAnsiTheme="minorEastAsia" w:hint="eastAsia"/>
          <w:color w:val="000000" w:themeColor="text1"/>
          <w:sz w:val="22"/>
          <w:szCs w:val="24"/>
        </w:rPr>
        <w:t>号）</w:t>
      </w:r>
      <w:r w:rsidR="002C08F5" w:rsidRPr="003237B4">
        <w:rPr>
          <w:rFonts w:asciiTheme="minorEastAsia" w:hAnsiTheme="minorEastAsia" w:hint="eastAsia"/>
          <w:color w:val="000000" w:themeColor="text1"/>
          <w:sz w:val="22"/>
          <w:szCs w:val="24"/>
        </w:rPr>
        <w:t>を協議会会長</w:t>
      </w:r>
      <w:r w:rsidR="00726E99" w:rsidRPr="003237B4">
        <w:rPr>
          <w:rFonts w:asciiTheme="minorEastAsia" w:hAnsiTheme="minorEastAsia" w:hint="eastAsia"/>
          <w:color w:val="000000" w:themeColor="text1"/>
          <w:sz w:val="22"/>
          <w:szCs w:val="24"/>
        </w:rPr>
        <w:t>に提出しなければならない。</w:t>
      </w:r>
    </w:p>
    <w:p w:rsidR="00726E99" w:rsidRPr="003237B4" w:rsidRDefault="002E5958" w:rsidP="00B0286A">
      <w:pPr>
        <w:jc w:val="left"/>
        <w:rPr>
          <w:rFonts w:asciiTheme="minorEastAsia" w:hAnsiTheme="minorEastAsia"/>
          <w:color w:val="000000" w:themeColor="text1"/>
          <w:sz w:val="22"/>
          <w:szCs w:val="24"/>
        </w:rPr>
      </w:pPr>
      <w:r w:rsidRPr="003237B4">
        <w:rPr>
          <w:rFonts w:asciiTheme="minorEastAsia" w:hAnsiTheme="minorEastAsia" w:hint="eastAsia"/>
          <w:color w:val="000000" w:themeColor="text1"/>
          <w:sz w:val="22"/>
          <w:szCs w:val="24"/>
        </w:rPr>
        <w:t>２　提出の時期は、助成金</w:t>
      </w:r>
      <w:r w:rsidR="00BA5BB2" w:rsidRPr="003237B4">
        <w:rPr>
          <w:rFonts w:asciiTheme="minorEastAsia" w:hAnsiTheme="minorEastAsia" w:hint="eastAsia"/>
          <w:color w:val="000000" w:themeColor="text1"/>
          <w:sz w:val="22"/>
          <w:szCs w:val="24"/>
        </w:rPr>
        <w:t>の交付</w:t>
      </w:r>
      <w:r w:rsidR="00726E99" w:rsidRPr="003237B4">
        <w:rPr>
          <w:rFonts w:asciiTheme="minorEastAsia" w:hAnsiTheme="minorEastAsia" w:hint="eastAsia"/>
          <w:color w:val="000000" w:themeColor="text1"/>
          <w:sz w:val="22"/>
          <w:szCs w:val="24"/>
        </w:rPr>
        <w:t>決定のあ</w:t>
      </w:r>
      <w:r w:rsidRPr="003237B4">
        <w:rPr>
          <w:rFonts w:asciiTheme="minorEastAsia" w:hAnsiTheme="minorEastAsia" w:hint="eastAsia"/>
          <w:color w:val="000000" w:themeColor="text1"/>
          <w:sz w:val="22"/>
          <w:szCs w:val="24"/>
        </w:rPr>
        <w:t>った年度の３月１５</w:t>
      </w:r>
      <w:r w:rsidR="0027228B" w:rsidRPr="003237B4">
        <w:rPr>
          <w:rFonts w:asciiTheme="minorEastAsia" w:hAnsiTheme="minorEastAsia" w:hint="eastAsia"/>
          <w:color w:val="000000" w:themeColor="text1"/>
          <w:sz w:val="22"/>
          <w:szCs w:val="24"/>
        </w:rPr>
        <w:t>日</w:t>
      </w:r>
      <w:r w:rsidR="00396EB6" w:rsidRPr="003237B4">
        <w:rPr>
          <w:rFonts w:asciiTheme="minorEastAsia" w:hAnsiTheme="minorEastAsia" w:hint="eastAsia"/>
          <w:color w:val="000000" w:themeColor="text1"/>
          <w:sz w:val="22"/>
          <w:szCs w:val="24"/>
        </w:rPr>
        <w:t>まで</w:t>
      </w:r>
      <w:r w:rsidR="00726E99" w:rsidRPr="003237B4">
        <w:rPr>
          <w:rFonts w:asciiTheme="minorEastAsia" w:hAnsiTheme="minorEastAsia" w:hint="eastAsia"/>
          <w:color w:val="000000" w:themeColor="text1"/>
          <w:sz w:val="22"/>
          <w:szCs w:val="24"/>
        </w:rPr>
        <w:t>とする。</w:t>
      </w:r>
    </w:p>
    <w:p w:rsidR="00726E99" w:rsidRPr="003237B4" w:rsidRDefault="002E5958" w:rsidP="00EB5454">
      <w:pPr>
        <w:ind w:left="220" w:hangingChars="100" w:hanging="220"/>
        <w:jc w:val="left"/>
        <w:rPr>
          <w:rFonts w:asciiTheme="minorEastAsia" w:hAnsiTheme="minorEastAsia"/>
          <w:color w:val="000000" w:themeColor="text1"/>
          <w:sz w:val="22"/>
          <w:szCs w:val="24"/>
        </w:rPr>
      </w:pPr>
      <w:r w:rsidRPr="003237B4">
        <w:rPr>
          <w:rFonts w:asciiTheme="minorEastAsia" w:hAnsiTheme="minorEastAsia" w:hint="eastAsia"/>
          <w:color w:val="000000" w:themeColor="text1"/>
          <w:sz w:val="22"/>
          <w:szCs w:val="24"/>
        </w:rPr>
        <w:t>３　事業実施主体</w:t>
      </w:r>
      <w:r w:rsidR="00726E99" w:rsidRPr="003237B4">
        <w:rPr>
          <w:rFonts w:asciiTheme="minorEastAsia" w:hAnsiTheme="minorEastAsia" w:hint="eastAsia"/>
          <w:color w:val="000000" w:themeColor="text1"/>
          <w:sz w:val="22"/>
          <w:szCs w:val="24"/>
        </w:rPr>
        <w:t>は、第１</w:t>
      </w:r>
      <w:r w:rsidR="003F3AD8" w:rsidRPr="003237B4">
        <w:rPr>
          <w:rFonts w:asciiTheme="minorEastAsia" w:hAnsiTheme="minorEastAsia" w:hint="eastAsia"/>
          <w:color w:val="000000" w:themeColor="text1"/>
          <w:sz w:val="22"/>
          <w:szCs w:val="24"/>
        </w:rPr>
        <w:t>項の実績報告を行うにあたって、助成金</w:t>
      </w:r>
      <w:r w:rsidR="00EB5454" w:rsidRPr="003237B4">
        <w:rPr>
          <w:rFonts w:asciiTheme="minorEastAsia" w:hAnsiTheme="minorEastAsia" w:hint="eastAsia"/>
          <w:color w:val="000000" w:themeColor="text1"/>
          <w:sz w:val="22"/>
          <w:szCs w:val="24"/>
        </w:rPr>
        <w:t>に係る消費税及び地方消費税</w:t>
      </w:r>
      <w:r w:rsidR="00726E99" w:rsidRPr="003237B4">
        <w:rPr>
          <w:rFonts w:asciiTheme="minorEastAsia" w:hAnsiTheme="minorEastAsia" w:hint="eastAsia"/>
          <w:color w:val="000000" w:themeColor="text1"/>
          <w:sz w:val="22"/>
          <w:szCs w:val="24"/>
        </w:rPr>
        <w:t>に係る仕入控除税額が明らかな場合には、当該消費税及び地方消費税に係る仕入控除税額を減額して報告しなければならない。</w:t>
      </w:r>
    </w:p>
    <w:p w:rsidR="00726E99" w:rsidRPr="003237B4" w:rsidRDefault="00726E99" w:rsidP="00726E99">
      <w:pPr>
        <w:jc w:val="left"/>
        <w:rPr>
          <w:rFonts w:asciiTheme="minorEastAsia" w:hAnsiTheme="minorEastAsia"/>
          <w:color w:val="000000" w:themeColor="text1"/>
          <w:sz w:val="22"/>
          <w:szCs w:val="24"/>
        </w:rPr>
      </w:pPr>
    </w:p>
    <w:p w:rsidR="00726E99" w:rsidRPr="003237B4" w:rsidRDefault="003F3AD8" w:rsidP="00726E99">
      <w:pPr>
        <w:jc w:val="left"/>
        <w:rPr>
          <w:rFonts w:asciiTheme="minorEastAsia" w:hAnsiTheme="minorEastAsia"/>
          <w:color w:val="000000" w:themeColor="text1"/>
          <w:sz w:val="22"/>
          <w:szCs w:val="24"/>
        </w:rPr>
      </w:pPr>
      <w:r w:rsidRPr="003237B4">
        <w:rPr>
          <w:rFonts w:asciiTheme="minorEastAsia" w:hAnsiTheme="minorEastAsia" w:hint="eastAsia"/>
          <w:color w:val="000000" w:themeColor="text1"/>
          <w:sz w:val="22"/>
          <w:szCs w:val="24"/>
        </w:rPr>
        <w:t>（助成金</w:t>
      </w:r>
      <w:r w:rsidR="00726E99" w:rsidRPr="003237B4">
        <w:rPr>
          <w:rFonts w:asciiTheme="minorEastAsia" w:hAnsiTheme="minorEastAsia" w:hint="eastAsia"/>
          <w:color w:val="000000" w:themeColor="text1"/>
          <w:sz w:val="22"/>
          <w:szCs w:val="24"/>
        </w:rPr>
        <w:t>の額の確定）</w:t>
      </w:r>
    </w:p>
    <w:p w:rsidR="00831FE6" w:rsidRPr="003237B4" w:rsidRDefault="00726E99" w:rsidP="007A3C93">
      <w:pPr>
        <w:ind w:left="220" w:hangingChars="100" w:hanging="220"/>
        <w:jc w:val="left"/>
        <w:rPr>
          <w:rFonts w:asciiTheme="minorEastAsia" w:hAnsiTheme="minorEastAsia"/>
          <w:color w:val="000000" w:themeColor="text1"/>
          <w:sz w:val="22"/>
          <w:szCs w:val="24"/>
        </w:rPr>
      </w:pPr>
      <w:r w:rsidRPr="003237B4">
        <w:rPr>
          <w:rFonts w:asciiTheme="minorEastAsia" w:hAnsiTheme="minorEastAsia" w:hint="eastAsia"/>
          <w:color w:val="000000" w:themeColor="text1"/>
          <w:sz w:val="22"/>
          <w:szCs w:val="24"/>
        </w:rPr>
        <w:t>第</w:t>
      </w:r>
      <w:r w:rsidR="00D71E70" w:rsidRPr="003237B4">
        <w:rPr>
          <w:rFonts w:asciiTheme="minorEastAsia" w:hAnsiTheme="minorEastAsia" w:hint="eastAsia"/>
          <w:color w:val="000000" w:themeColor="text1"/>
          <w:sz w:val="22"/>
          <w:szCs w:val="24"/>
        </w:rPr>
        <w:t>11条　協議会会長</w:t>
      </w:r>
      <w:r w:rsidR="007A3C93" w:rsidRPr="003237B4">
        <w:rPr>
          <w:rFonts w:asciiTheme="minorEastAsia" w:hAnsiTheme="minorEastAsia" w:hint="eastAsia"/>
          <w:color w:val="000000" w:themeColor="text1"/>
          <w:sz w:val="22"/>
          <w:szCs w:val="24"/>
        </w:rPr>
        <w:t>は前条による</w:t>
      </w:r>
      <w:r w:rsidRPr="003237B4">
        <w:rPr>
          <w:rFonts w:asciiTheme="minorEastAsia" w:hAnsiTheme="minorEastAsia" w:hint="eastAsia"/>
          <w:color w:val="000000" w:themeColor="text1"/>
          <w:sz w:val="22"/>
          <w:szCs w:val="24"/>
        </w:rPr>
        <w:t>実績</w:t>
      </w:r>
      <w:r w:rsidR="0082720A">
        <w:rPr>
          <w:rFonts w:asciiTheme="minorEastAsia" w:hAnsiTheme="minorEastAsia" w:hint="eastAsia"/>
          <w:color w:val="000000" w:themeColor="text1"/>
          <w:sz w:val="22"/>
          <w:szCs w:val="24"/>
        </w:rPr>
        <w:t>報告について</w:t>
      </w:r>
      <w:r w:rsidR="00D71E70" w:rsidRPr="003237B4">
        <w:rPr>
          <w:rFonts w:asciiTheme="minorEastAsia" w:hAnsiTheme="minorEastAsia" w:hint="eastAsia"/>
          <w:color w:val="000000" w:themeColor="text1"/>
          <w:sz w:val="22"/>
          <w:szCs w:val="24"/>
        </w:rPr>
        <w:t>必要な検査を行い、その報告にかかる助成事業の実施結果が適正であると認めたときは、助成金の額を確定し、助成金</w:t>
      </w:r>
      <w:r w:rsidR="003F3AD8" w:rsidRPr="003237B4">
        <w:rPr>
          <w:rFonts w:asciiTheme="minorEastAsia" w:hAnsiTheme="minorEastAsia" w:hint="eastAsia"/>
          <w:color w:val="000000" w:themeColor="text1"/>
          <w:sz w:val="22"/>
          <w:szCs w:val="24"/>
        </w:rPr>
        <w:t>額</w:t>
      </w:r>
      <w:r w:rsidR="00831FE6" w:rsidRPr="003237B4">
        <w:rPr>
          <w:rFonts w:asciiTheme="minorEastAsia" w:hAnsiTheme="minorEastAsia" w:hint="eastAsia"/>
          <w:color w:val="000000" w:themeColor="text1"/>
          <w:sz w:val="22"/>
          <w:szCs w:val="24"/>
        </w:rPr>
        <w:t>確定通知</w:t>
      </w:r>
      <w:r w:rsidR="00D71E70" w:rsidRPr="003237B4">
        <w:rPr>
          <w:rFonts w:asciiTheme="minorEastAsia" w:hAnsiTheme="minorEastAsia" w:hint="eastAsia"/>
          <w:color w:val="000000" w:themeColor="text1"/>
          <w:sz w:val="22"/>
          <w:szCs w:val="24"/>
        </w:rPr>
        <w:t>書（様式第８号）により事業実施主体</w:t>
      </w:r>
      <w:r w:rsidR="00831FE6" w:rsidRPr="003237B4">
        <w:rPr>
          <w:rFonts w:asciiTheme="minorEastAsia" w:hAnsiTheme="minorEastAsia" w:hint="eastAsia"/>
          <w:color w:val="000000" w:themeColor="text1"/>
          <w:sz w:val="22"/>
          <w:szCs w:val="24"/>
        </w:rPr>
        <w:t>に通知するものとする。</w:t>
      </w:r>
    </w:p>
    <w:p w:rsidR="00B653FF" w:rsidRPr="003237B4" w:rsidRDefault="00B653FF" w:rsidP="00B653FF">
      <w:pPr>
        <w:ind w:leftChars="100" w:left="210"/>
        <w:jc w:val="left"/>
        <w:rPr>
          <w:rFonts w:asciiTheme="minorEastAsia" w:hAnsiTheme="minorEastAsia"/>
          <w:color w:val="000000" w:themeColor="text1"/>
          <w:sz w:val="22"/>
          <w:szCs w:val="24"/>
        </w:rPr>
      </w:pPr>
    </w:p>
    <w:p w:rsidR="00831FE6" w:rsidRPr="003237B4" w:rsidRDefault="00215B28" w:rsidP="00831FE6">
      <w:pPr>
        <w:jc w:val="left"/>
        <w:rPr>
          <w:rFonts w:asciiTheme="minorEastAsia" w:hAnsiTheme="minorEastAsia"/>
          <w:color w:val="000000" w:themeColor="text1"/>
          <w:sz w:val="22"/>
          <w:szCs w:val="24"/>
        </w:rPr>
      </w:pPr>
      <w:r w:rsidRPr="003237B4">
        <w:rPr>
          <w:rFonts w:asciiTheme="minorEastAsia" w:hAnsiTheme="minorEastAsia" w:hint="eastAsia"/>
          <w:color w:val="000000" w:themeColor="text1"/>
          <w:sz w:val="22"/>
          <w:szCs w:val="24"/>
        </w:rPr>
        <w:t>（助成金</w:t>
      </w:r>
      <w:r w:rsidR="00831FE6" w:rsidRPr="003237B4">
        <w:rPr>
          <w:rFonts w:asciiTheme="minorEastAsia" w:hAnsiTheme="minorEastAsia" w:hint="eastAsia"/>
          <w:color w:val="000000" w:themeColor="text1"/>
          <w:sz w:val="22"/>
          <w:szCs w:val="24"/>
        </w:rPr>
        <w:t>の支払）</w:t>
      </w:r>
    </w:p>
    <w:p w:rsidR="00831FE6" w:rsidRPr="003237B4" w:rsidRDefault="00B653FF" w:rsidP="00D71E70">
      <w:pPr>
        <w:ind w:left="110" w:hangingChars="50" w:hanging="110"/>
        <w:jc w:val="left"/>
        <w:rPr>
          <w:rFonts w:asciiTheme="minorEastAsia" w:hAnsiTheme="minorEastAsia"/>
          <w:color w:val="000000" w:themeColor="text1"/>
          <w:sz w:val="22"/>
          <w:szCs w:val="24"/>
        </w:rPr>
      </w:pPr>
      <w:r w:rsidRPr="003237B4">
        <w:rPr>
          <w:rFonts w:asciiTheme="minorEastAsia" w:hAnsiTheme="minorEastAsia" w:hint="eastAsia"/>
          <w:color w:val="000000" w:themeColor="text1"/>
          <w:sz w:val="22"/>
          <w:szCs w:val="24"/>
        </w:rPr>
        <w:t>第</w:t>
      </w:r>
      <w:r w:rsidR="00D71E70" w:rsidRPr="003237B4">
        <w:rPr>
          <w:rFonts w:asciiTheme="minorEastAsia" w:hAnsiTheme="minorEastAsia"/>
          <w:color w:val="000000" w:themeColor="text1"/>
          <w:sz w:val="22"/>
          <w:szCs w:val="24"/>
        </w:rPr>
        <w:t>1</w:t>
      </w:r>
      <w:r w:rsidR="00D71E70" w:rsidRPr="003237B4">
        <w:rPr>
          <w:rFonts w:asciiTheme="minorEastAsia" w:hAnsiTheme="minorEastAsia" w:hint="eastAsia"/>
          <w:color w:val="000000" w:themeColor="text1"/>
          <w:sz w:val="22"/>
          <w:szCs w:val="24"/>
        </w:rPr>
        <w:t>2</w:t>
      </w:r>
      <w:r w:rsidR="00831FE6" w:rsidRPr="003237B4">
        <w:rPr>
          <w:rFonts w:asciiTheme="minorEastAsia" w:hAnsiTheme="minorEastAsia" w:hint="eastAsia"/>
          <w:color w:val="000000" w:themeColor="text1"/>
          <w:sz w:val="22"/>
          <w:szCs w:val="24"/>
        </w:rPr>
        <w:t>条</w:t>
      </w:r>
      <w:r w:rsidR="00D71E70" w:rsidRPr="003237B4">
        <w:rPr>
          <w:rFonts w:asciiTheme="minorEastAsia" w:hAnsiTheme="minorEastAsia" w:hint="eastAsia"/>
          <w:color w:val="000000" w:themeColor="text1"/>
          <w:sz w:val="22"/>
          <w:szCs w:val="24"/>
        </w:rPr>
        <w:t xml:space="preserve">　助成金</w:t>
      </w:r>
      <w:r w:rsidRPr="003237B4">
        <w:rPr>
          <w:rFonts w:asciiTheme="minorEastAsia" w:hAnsiTheme="minorEastAsia" w:hint="eastAsia"/>
          <w:color w:val="000000" w:themeColor="text1"/>
          <w:sz w:val="22"/>
          <w:szCs w:val="24"/>
        </w:rPr>
        <w:t>は</w:t>
      </w:r>
      <w:r w:rsidR="00D71E70" w:rsidRPr="003237B4">
        <w:rPr>
          <w:rFonts w:asciiTheme="minorEastAsia" w:hAnsiTheme="minorEastAsia" w:hint="eastAsia"/>
          <w:color w:val="000000" w:themeColor="text1"/>
          <w:sz w:val="22"/>
          <w:szCs w:val="24"/>
        </w:rPr>
        <w:t>前条の規定により交付すべき助成金の額が</w:t>
      </w:r>
      <w:r w:rsidRPr="003237B4">
        <w:rPr>
          <w:rFonts w:asciiTheme="minorEastAsia" w:hAnsiTheme="minorEastAsia" w:hint="eastAsia"/>
          <w:color w:val="000000" w:themeColor="text1"/>
          <w:sz w:val="22"/>
          <w:szCs w:val="24"/>
        </w:rPr>
        <w:t>確定した後に支払うものとする。</w:t>
      </w:r>
    </w:p>
    <w:p w:rsidR="002D6A4C" w:rsidRDefault="002D6A4C" w:rsidP="002D6A4C">
      <w:pPr>
        <w:jc w:val="left"/>
        <w:rPr>
          <w:rFonts w:asciiTheme="minorEastAsia" w:hAnsiTheme="minorEastAsia"/>
          <w:color w:val="000000" w:themeColor="text1"/>
          <w:sz w:val="22"/>
          <w:szCs w:val="24"/>
        </w:rPr>
      </w:pPr>
    </w:p>
    <w:p w:rsidR="002D6A4C" w:rsidRPr="002D6A4C" w:rsidRDefault="002D6A4C" w:rsidP="002D6A4C">
      <w:pPr>
        <w:jc w:val="left"/>
        <w:rPr>
          <w:rFonts w:asciiTheme="minorEastAsia" w:hAnsiTheme="minorEastAsia"/>
          <w:color w:val="000000" w:themeColor="text1"/>
          <w:sz w:val="22"/>
          <w:szCs w:val="24"/>
        </w:rPr>
      </w:pPr>
      <w:r>
        <w:rPr>
          <w:rFonts w:asciiTheme="minorEastAsia" w:hAnsiTheme="minorEastAsia" w:hint="eastAsia"/>
          <w:color w:val="000000" w:themeColor="text1"/>
          <w:sz w:val="22"/>
          <w:szCs w:val="24"/>
        </w:rPr>
        <w:t>（助成金の返還）</w:t>
      </w:r>
    </w:p>
    <w:p w:rsidR="00587550" w:rsidRPr="003237B4" w:rsidRDefault="002D6A4C" w:rsidP="002D6A4C">
      <w:pPr>
        <w:ind w:left="220" w:hangingChars="100" w:hanging="220"/>
        <w:jc w:val="left"/>
        <w:rPr>
          <w:rFonts w:asciiTheme="minorEastAsia" w:hAnsiTheme="minorEastAsia"/>
          <w:color w:val="000000" w:themeColor="text1"/>
          <w:sz w:val="22"/>
          <w:szCs w:val="24"/>
        </w:rPr>
      </w:pPr>
      <w:r w:rsidRPr="002D6A4C">
        <w:rPr>
          <w:rFonts w:asciiTheme="minorEastAsia" w:hAnsiTheme="minorEastAsia" w:hint="eastAsia"/>
          <w:color w:val="000000" w:themeColor="text1"/>
          <w:sz w:val="22"/>
          <w:szCs w:val="24"/>
        </w:rPr>
        <w:t>第</w:t>
      </w:r>
      <w:r>
        <w:rPr>
          <w:rFonts w:asciiTheme="minorEastAsia" w:hAnsiTheme="minorEastAsia" w:hint="eastAsia"/>
          <w:color w:val="000000" w:themeColor="text1"/>
          <w:sz w:val="22"/>
          <w:szCs w:val="24"/>
        </w:rPr>
        <w:t>13</w:t>
      </w:r>
      <w:r w:rsidRPr="002D6A4C">
        <w:rPr>
          <w:rFonts w:asciiTheme="minorEastAsia" w:hAnsiTheme="minorEastAsia" w:hint="eastAsia"/>
          <w:color w:val="000000" w:themeColor="text1"/>
          <w:sz w:val="22"/>
          <w:szCs w:val="24"/>
        </w:rPr>
        <w:t>条</w:t>
      </w:r>
      <w:r>
        <w:rPr>
          <w:rFonts w:asciiTheme="minorEastAsia" w:hAnsiTheme="minorEastAsia" w:hint="eastAsia"/>
          <w:color w:val="000000" w:themeColor="text1"/>
          <w:sz w:val="22"/>
          <w:szCs w:val="24"/>
        </w:rPr>
        <w:t xml:space="preserve">　事業実施主体による</w:t>
      </w:r>
      <w:r w:rsidRPr="002D6A4C">
        <w:rPr>
          <w:rFonts w:asciiTheme="minorEastAsia" w:hAnsiTheme="minorEastAsia" w:hint="eastAsia"/>
          <w:color w:val="000000" w:themeColor="text1"/>
          <w:sz w:val="22"/>
          <w:szCs w:val="24"/>
        </w:rPr>
        <w:t>助成事業の</w:t>
      </w:r>
      <w:r>
        <w:rPr>
          <w:rFonts w:asciiTheme="minorEastAsia" w:hAnsiTheme="minorEastAsia" w:hint="eastAsia"/>
          <w:color w:val="000000" w:themeColor="text1"/>
          <w:sz w:val="22"/>
          <w:szCs w:val="24"/>
        </w:rPr>
        <w:t>執行が不適当と認められたとき、協議会</w:t>
      </w:r>
      <w:r w:rsidRPr="002D6A4C">
        <w:rPr>
          <w:rFonts w:asciiTheme="minorEastAsia" w:hAnsiTheme="minorEastAsia" w:hint="eastAsia"/>
          <w:color w:val="000000" w:themeColor="text1"/>
          <w:sz w:val="22"/>
          <w:szCs w:val="24"/>
        </w:rPr>
        <w:t>会長はこの助成金の交付決定の全部もしくは一部を取消し、又はすでに交付した助成金の全部もしくは一部の返還を命じることができるものとする。</w:t>
      </w:r>
    </w:p>
    <w:p w:rsidR="002D6A4C" w:rsidRDefault="002D6A4C" w:rsidP="00831FE6">
      <w:pPr>
        <w:jc w:val="left"/>
        <w:rPr>
          <w:rFonts w:asciiTheme="minorEastAsia" w:hAnsiTheme="minorEastAsia"/>
          <w:color w:val="000000" w:themeColor="text1"/>
          <w:sz w:val="22"/>
          <w:szCs w:val="24"/>
        </w:rPr>
      </w:pPr>
    </w:p>
    <w:p w:rsidR="00831FE6" w:rsidRPr="003237B4" w:rsidRDefault="00B653FF" w:rsidP="00831FE6">
      <w:pPr>
        <w:jc w:val="left"/>
        <w:rPr>
          <w:rFonts w:asciiTheme="minorEastAsia" w:hAnsiTheme="minorEastAsia"/>
          <w:color w:val="000000" w:themeColor="text1"/>
          <w:sz w:val="22"/>
          <w:szCs w:val="24"/>
        </w:rPr>
      </w:pPr>
      <w:r w:rsidRPr="003237B4">
        <w:rPr>
          <w:rFonts w:asciiTheme="minorEastAsia" w:hAnsiTheme="minorEastAsia" w:hint="eastAsia"/>
          <w:color w:val="000000" w:themeColor="text1"/>
          <w:sz w:val="22"/>
          <w:szCs w:val="24"/>
        </w:rPr>
        <w:t>（県内中小企業者への優先発注</w:t>
      </w:r>
      <w:r w:rsidR="00831FE6" w:rsidRPr="003237B4">
        <w:rPr>
          <w:rFonts w:asciiTheme="minorEastAsia" w:hAnsiTheme="minorEastAsia" w:hint="eastAsia"/>
          <w:color w:val="000000" w:themeColor="text1"/>
          <w:sz w:val="22"/>
          <w:szCs w:val="24"/>
        </w:rPr>
        <w:t>）</w:t>
      </w:r>
    </w:p>
    <w:p w:rsidR="00B653FF" w:rsidRPr="003237B4" w:rsidRDefault="00B653FF" w:rsidP="00EC4F3D">
      <w:pPr>
        <w:ind w:left="220" w:hangingChars="100" w:hanging="220"/>
        <w:jc w:val="left"/>
        <w:rPr>
          <w:rFonts w:asciiTheme="minorEastAsia" w:hAnsiTheme="minorEastAsia"/>
          <w:color w:val="000000" w:themeColor="text1"/>
          <w:sz w:val="22"/>
          <w:szCs w:val="24"/>
        </w:rPr>
      </w:pPr>
      <w:r w:rsidRPr="003237B4">
        <w:rPr>
          <w:rFonts w:asciiTheme="minorEastAsia" w:hAnsiTheme="minorEastAsia" w:hint="eastAsia"/>
          <w:color w:val="000000" w:themeColor="text1"/>
          <w:sz w:val="22"/>
          <w:szCs w:val="24"/>
        </w:rPr>
        <w:t>第</w:t>
      </w:r>
      <w:r w:rsidR="002D6A4C">
        <w:rPr>
          <w:rFonts w:asciiTheme="minorEastAsia" w:hAnsiTheme="minorEastAsia" w:hint="eastAsia"/>
          <w:color w:val="000000" w:themeColor="text1"/>
          <w:sz w:val="22"/>
          <w:szCs w:val="24"/>
        </w:rPr>
        <w:t>14</w:t>
      </w:r>
      <w:r w:rsidR="00E11E41" w:rsidRPr="003237B4">
        <w:rPr>
          <w:rFonts w:asciiTheme="minorEastAsia" w:hAnsiTheme="minorEastAsia" w:hint="eastAsia"/>
          <w:color w:val="000000" w:themeColor="text1"/>
          <w:sz w:val="22"/>
          <w:szCs w:val="24"/>
        </w:rPr>
        <w:t>条　事業実施主体</w:t>
      </w:r>
      <w:r w:rsidRPr="003237B4">
        <w:rPr>
          <w:rFonts w:asciiTheme="minorEastAsia" w:hAnsiTheme="minorEastAsia" w:hint="eastAsia"/>
          <w:color w:val="000000" w:themeColor="text1"/>
          <w:sz w:val="22"/>
          <w:szCs w:val="24"/>
        </w:rPr>
        <w:t>は事業の実施にあたって、物品及び役務の調達等を行う場合には、島根県中小企業・小規模企業振興条例第４条第２項に基づき、県内に事務所又は事業所を有する</w:t>
      </w:r>
      <w:r w:rsidR="00E11E41" w:rsidRPr="003237B4">
        <w:rPr>
          <w:rFonts w:asciiTheme="minorEastAsia" w:hAnsiTheme="minorEastAsia" w:hint="eastAsia"/>
          <w:color w:val="000000" w:themeColor="text1"/>
          <w:sz w:val="22"/>
          <w:szCs w:val="24"/>
        </w:rPr>
        <w:t>中</w:t>
      </w:r>
      <w:r w:rsidRPr="003237B4">
        <w:rPr>
          <w:rFonts w:asciiTheme="minorEastAsia" w:hAnsiTheme="minorEastAsia" w:hint="eastAsia"/>
          <w:color w:val="000000" w:themeColor="text1"/>
          <w:sz w:val="22"/>
          <w:szCs w:val="24"/>
        </w:rPr>
        <w:t>小企業・小規模</w:t>
      </w:r>
      <w:r w:rsidR="00503655" w:rsidRPr="003237B4">
        <w:rPr>
          <w:rFonts w:asciiTheme="minorEastAsia" w:hAnsiTheme="minorEastAsia" w:hint="eastAsia"/>
          <w:color w:val="000000" w:themeColor="text1"/>
          <w:sz w:val="22"/>
          <w:szCs w:val="24"/>
        </w:rPr>
        <w:t>企業者に発注するよう努めること。</w:t>
      </w:r>
    </w:p>
    <w:p w:rsidR="00B653FF" w:rsidRPr="002D6A4C" w:rsidRDefault="00B653FF" w:rsidP="00831FE6">
      <w:pPr>
        <w:jc w:val="left"/>
        <w:rPr>
          <w:rFonts w:asciiTheme="minorEastAsia" w:hAnsiTheme="minorEastAsia"/>
          <w:color w:val="000000" w:themeColor="text1"/>
          <w:sz w:val="22"/>
          <w:szCs w:val="24"/>
        </w:rPr>
      </w:pPr>
    </w:p>
    <w:p w:rsidR="00B653FF" w:rsidRPr="003237B4" w:rsidRDefault="00B653FF" w:rsidP="00831FE6">
      <w:pPr>
        <w:jc w:val="left"/>
        <w:rPr>
          <w:rFonts w:asciiTheme="minorEastAsia" w:hAnsiTheme="minorEastAsia"/>
          <w:color w:val="000000" w:themeColor="text1"/>
          <w:sz w:val="22"/>
          <w:szCs w:val="24"/>
        </w:rPr>
      </w:pPr>
      <w:r w:rsidRPr="003237B4">
        <w:rPr>
          <w:rFonts w:asciiTheme="minorEastAsia" w:hAnsiTheme="minorEastAsia" w:hint="eastAsia"/>
          <w:color w:val="000000" w:themeColor="text1"/>
          <w:sz w:val="22"/>
          <w:szCs w:val="24"/>
        </w:rPr>
        <w:t>（その他）</w:t>
      </w:r>
    </w:p>
    <w:p w:rsidR="00831FE6" w:rsidRPr="003237B4" w:rsidRDefault="00831FE6" w:rsidP="00EC4F3D">
      <w:pPr>
        <w:ind w:left="220" w:hangingChars="100" w:hanging="220"/>
        <w:jc w:val="left"/>
        <w:rPr>
          <w:rFonts w:asciiTheme="minorEastAsia" w:hAnsiTheme="minorEastAsia"/>
          <w:color w:val="000000" w:themeColor="text1"/>
          <w:sz w:val="22"/>
          <w:szCs w:val="24"/>
        </w:rPr>
      </w:pPr>
      <w:r w:rsidRPr="003237B4">
        <w:rPr>
          <w:rFonts w:asciiTheme="minorEastAsia" w:hAnsiTheme="minorEastAsia" w:hint="eastAsia"/>
          <w:color w:val="000000" w:themeColor="text1"/>
          <w:sz w:val="22"/>
          <w:szCs w:val="24"/>
        </w:rPr>
        <w:t>第</w:t>
      </w:r>
      <w:r w:rsidR="00B653FF" w:rsidRPr="003237B4">
        <w:rPr>
          <w:rFonts w:asciiTheme="minorEastAsia" w:hAnsiTheme="minorEastAsia" w:hint="eastAsia"/>
          <w:color w:val="000000" w:themeColor="text1"/>
          <w:sz w:val="22"/>
          <w:szCs w:val="24"/>
        </w:rPr>
        <w:t>1</w:t>
      </w:r>
      <w:r w:rsidR="002D6A4C">
        <w:rPr>
          <w:rFonts w:asciiTheme="minorEastAsia" w:hAnsiTheme="minorEastAsia" w:hint="eastAsia"/>
          <w:color w:val="000000" w:themeColor="text1"/>
          <w:sz w:val="22"/>
          <w:szCs w:val="24"/>
        </w:rPr>
        <w:t>5</w:t>
      </w:r>
      <w:r w:rsidRPr="003237B4">
        <w:rPr>
          <w:rFonts w:asciiTheme="minorEastAsia" w:hAnsiTheme="minorEastAsia" w:hint="eastAsia"/>
          <w:color w:val="000000" w:themeColor="text1"/>
          <w:sz w:val="22"/>
          <w:szCs w:val="24"/>
        </w:rPr>
        <w:t>条</w:t>
      </w:r>
      <w:r w:rsidR="00B653FF" w:rsidRPr="003237B4">
        <w:rPr>
          <w:rFonts w:asciiTheme="minorEastAsia" w:hAnsiTheme="minorEastAsia" w:hint="eastAsia"/>
          <w:color w:val="000000" w:themeColor="text1"/>
          <w:sz w:val="22"/>
          <w:szCs w:val="24"/>
        </w:rPr>
        <w:t xml:space="preserve">　</w:t>
      </w:r>
      <w:r w:rsidR="00786918" w:rsidRPr="003237B4">
        <w:rPr>
          <w:rFonts w:asciiTheme="minorEastAsia" w:hAnsiTheme="minorEastAsia" w:hint="eastAsia"/>
          <w:color w:val="000000" w:themeColor="text1"/>
          <w:sz w:val="22"/>
          <w:szCs w:val="24"/>
        </w:rPr>
        <w:t>この要綱に定めるもののほか、この助成</w:t>
      </w:r>
      <w:r w:rsidRPr="003237B4">
        <w:rPr>
          <w:rFonts w:asciiTheme="minorEastAsia" w:hAnsiTheme="minorEastAsia" w:hint="eastAsia"/>
          <w:color w:val="000000" w:themeColor="text1"/>
          <w:sz w:val="22"/>
          <w:szCs w:val="24"/>
        </w:rPr>
        <w:t>金の交付等に関して必要な事項については、</w:t>
      </w:r>
      <w:r w:rsidR="00856725" w:rsidRPr="003237B4">
        <w:rPr>
          <w:rFonts w:asciiTheme="minorEastAsia" w:hAnsiTheme="minorEastAsia" w:hint="eastAsia"/>
          <w:color w:val="000000" w:themeColor="text1"/>
          <w:sz w:val="22"/>
          <w:szCs w:val="24"/>
        </w:rPr>
        <w:t>協議会会長</w:t>
      </w:r>
      <w:r w:rsidRPr="003237B4">
        <w:rPr>
          <w:rFonts w:asciiTheme="minorEastAsia" w:hAnsiTheme="minorEastAsia" w:hint="eastAsia"/>
          <w:color w:val="000000" w:themeColor="text1"/>
          <w:sz w:val="22"/>
          <w:szCs w:val="24"/>
        </w:rPr>
        <w:t>が別に定める。</w:t>
      </w:r>
    </w:p>
    <w:p w:rsidR="00503655" w:rsidRPr="003237B4" w:rsidRDefault="00503655" w:rsidP="00503655">
      <w:pPr>
        <w:ind w:firstLineChars="100" w:firstLine="220"/>
        <w:jc w:val="left"/>
        <w:rPr>
          <w:rFonts w:asciiTheme="minorEastAsia" w:hAnsiTheme="minorEastAsia"/>
          <w:color w:val="000000" w:themeColor="text1"/>
          <w:sz w:val="22"/>
          <w:szCs w:val="24"/>
        </w:rPr>
      </w:pPr>
    </w:p>
    <w:p w:rsidR="00831FE6" w:rsidRDefault="00831FE6" w:rsidP="00503655">
      <w:pPr>
        <w:jc w:val="left"/>
        <w:rPr>
          <w:rFonts w:asciiTheme="minorEastAsia" w:hAnsiTheme="minorEastAsia"/>
          <w:color w:val="000000" w:themeColor="text1"/>
          <w:sz w:val="22"/>
          <w:szCs w:val="24"/>
        </w:rPr>
      </w:pPr>
      <w:r w:rsidRPr="003237B4">
        <w:rPr>
          <w:rFonts w:asciiTheme="minorEastAsia" w:hAnsiTheme="minorEastAsia" w:hint="eastAsia"/>
          <w:color w:val="000000" w:themeColor="text1"/>
          <w:sz w:val="22"/>
          <w:szCs w:val="24"/>
        </w:rPr>
        <w:t>附 則</w:t>
      </w:r>
      <w:r w:rsidR="00503655" w:rsidRPr="003237B4">
        <w:rPr>
          <w:rFonts w:asciiTheme="minorEastAsia" w:hAnsiTheme="minorEastAsia" w:hint="eastAsia"/>
          <w:color w:val="000000" w:themeColor="text1"/>
          <w:sz w:val="22"/>
          <w:szCs w:val="24"/>
        </w:rPr>
        <w:t xml:space="preserve">  </w:t>
      </w:r>
      <w:r w:rsidR="009B019A">
        <w:rPr>
          <w:rFonts w:asciiTheme="minorEastAsia" w:hAnsiTheme="minorEastAsia" w:hint="eastAsia"/>
          <w:color w:val="000000" w:themeColor="text1"/>
          <w:sz w:val="22"/>
          <w:szCs w:val="24"/>
        </w:rPr>
        <w:t>この要綱は、令和３年１２月３</w:t>
      </w:r>
      <w:r w:rsidRPr="003237B4">
        <w:rPr>
          <w:rFonts w:asciiTheme="minorEastAsia" w:hAnsiTheme="minorEastAsia" w:hint="eastAsia"/>
          <w:color w:val="000000" w:themeColor="text1"/>
          <w:sz w:val="22"/>
          <w:szCs w:val="24"/>
        </w:rPr>
        <w:t>日から施行する。</w:t>
      </w:r>
    </w:p>
    <w:p w:rsidR="00E5329A" w:rsidRDefault="00622954" w:rsidP="00503655">
      <w:pPr>
        <w:jc w:val="left"/>
        <w:rPr>
          <w:rFonts w:asciiTheme="minorEastAsia" w:hAnsiTheme="minorEastAsia"/>
          <w:color w:val="000000" w:themeColor="text1"/>
          <w:sz w:val="22"/>
          <w:szCs w:val="24"/>
        </w:rPr>
      </w:pPr>
      <w:r w:rsidRPr="007E4AC4">
        <w:rPr>
          <w:rFonts w:asciiTheme="minorEastAsia" w:hAnsiTheme="minorEastAsia" w:hint="eastAsia"/>
          <w:color w:val="000000" w:themeColor="text1"/>
          <w:sz w:val="22"/>
          <w:szCs w:val="24"/>
        </w:rPr>
        <w:t xml:space="preserve">附 </w:t>
      </w:r>
      <w:r w:rsidR="00581E2C">
        <w:rPr>
          <w:rFonts w:asciiTheme="minorEastAsia" w:hAnsiTheme="minorEastAsia" w:hint="eastAsia"/>
          <w:color w:val="000000" w:themeColor="text1"/>
          <w:sz w:val="22"/>
          <w:szCs w:val="24"/>
        </w:rPr>
        <w:t>則　この要綱は、令和４年７月２１</w:t>
      </w:r>
      <w:r w:rsidRPr="007E4AC4">
        <w:rPr>
          <w:rFonts w:asciiTheme="minorEastAsia" w:hAnsiTheme="minorEastAsia" w:hint="eastAsia"/>
          <w:color w:val="000000" w:themeColor="text1"/>
          <w:sz w:val="22"/>
          <w:szCs w:val="24"/>
        </w:rPr>
        <w:t>日から施行する。</w:t>
      </w:r>
    </w:p>
    <w:p w:rsidR="005675E6" w:rsidRPr="00473A1E" w:rsidRDefault="005243B0" w:rsidP="00277486">
      <w:pPr>
        <w:jc w:val="left"/>
        <w:rPr>
          <w:rFonts w:asciiTheme="minorEastAsia" w:hAnsiTheme="minorEastAsia"/>
          <w:sz w:val="22"/>
          <w:szCs w:val="24"/>
        </w:rPr>
      </w:pPr>
      <w:r w:rsidRPr="00473A1E">
        <w:rPr>
          <w:rFonts w:asciiTheme="minorEastAsia" w:hAnsiTheme="minorEastAsia" w:hint="eastAsia"/>
          <w:sz w:val="22"/>
          <w:szCs w:val="24"/>
        </w:rPr>
        <w:t xml:space="preserve">附 </w:t>
      </w:r>
      <w:r w:rsidR="00F8564A">
        <w:rPr>
          <w:rFonts w:asciiTheme="minorEastAsia" w:hAnsiTheme="minorEastAsia" w:hint="eastAsia"/>
          <w:sz w:val="22"/>
          <w:szCs w:val="24"/>
        </w:rPr>
        <w:t>則　この要綱は、令和５年７月１９</w:t>
      </w:r>
      <w:r w:rsidRPr="00473A1E">
        <w:rPr>
          <w:rFonts w:asciiTheme="minorEastAsia" w:hAnsiTheme="minorEastAsia" w:hint="eastAsia"/>
          <w:sz w:val="22"/>
          <w:szCs w:val="24"/>
        </w:rPr>
        <w:t>日から施行する。</w:t>
      </w:r>
    </w:p>
    <w:p w:rsidR="005675E6" w:rsidRPr="005675E6" w:rsidRDefault="005675E6">
      <w:pPr>
        <w:widowControl/>
        <w:jc w:val="left"/>
        <w:rPr>
          <w:rFonts w:asciiTheme="minorEastAsia" w:hAnsiTheme="minorEastAsia"/>
          <w:color w:val="FF0000"/>
          <w:sz w:val="22"/>
          <w:szCs w:val="24"/>
        </w:rPr>
      </w:pPr>
    </w:p>
    <w:p w:rsidR="00277486" w:rsidRPr="00981D4B" w:rsidRDefault="00277486" w:rsidP="00277486">
      <w:pPr>
        <w:jc w:val="left"/>
        <w:rPr>
          <w:color w:val="000000" w:themeColor="text1"/>
          <w:sz w:val="20"/>
          <w:szCs w:val="21"/>
        </w:rPr>
      </w:pPr>
      <w:r w:rsidRPr="00981D4B">
        <w:rPr>
          <w:rFonts w:hint="eastAsia"/>
          <w:sz w:val="20"/>
          <w:szCs w:val="21"/>
        </w:rPr>
        <w:t>別記１（第</w:t>
      </w:r>
      <w:r w:rsidRPr="00981D4B">
        <w:rPr>
          <w:rFonts w:hint="eastAsia"/>
          <w:color w:val="000000" w:themeColor="text1"/>
          <w:sz w:val="20"/>
          <w:szCs w:val="21"/>
        </w:rPr>
        <w:t>２条関係）助成対象及び助成金額等</w:t>
      </w:r>
    </w:p>
    <w:p w:rsidR="00277486" w:rsidRPr="00277486" w:rsidRDefault="00277486" w:rsidP="00277486">
      <w:pPr>
        <w:jc w:val="left"/>
        <w:rPr>
          <w:color w:val="000000" w:themeColor="text1"/>
          <w:sz w:val="20"/>
          <w:szCs w:val="21"/>
        </w:rPr>
      </w:pPr>
    </w:p>
    <w:tbl>
      <w:tblPr>
        <w:tblStyle w:val="a3"/>
        <w:tblW w:w="0" w:type="auto"/>
        <w:tblLook w:val="04A0" w:firstRow="1" w:lastRow="0" w:firstColumn="1" w:lastColumn="0" w:noHBand="0" w:noVBand="1"/>
      </w:tblPr>
      <w:tblGrid>
        <w:gridCol w:w="1696"/>
        <w:gridCol w:w="8498"/>
      </w:tblGrid>
      <w:tr w:rsidR="00277486" w:rsidRPr="00277486" w:rsidTr="009F210F">
        <w:tc>
          <w:tcPr>
            <w:tcW w:w="1696" w:type="dxa"/>
          </w:tcPr>
          <w:p w:rsidR="00277486" w:rsidRPr="00277486" w:rsidRDefault="00277486" w:rsidP="00277486">
            <w:pPr>
              <w:jc w:val="left"/>
              <w:rPr>
                <w:color w:val="000000" w:themeColor="text1"/>
                <w:sz w:val="20"/>
                <w:szCs w:val="21"/>
              </w:rPr>
            </w:pPr>
            <w:r w:rsidRPr="00277486">
              <w:rPr>
                <w:rFonts w:hint="eastAsia"/>
                <w:color w:val="000000" w:themeColor="text1"/>
                <w:sz w:val="20"/>
                <w:szCs w:val="21"/>
              </w:rPr>
              <w:t>事業内容</w:t>
            </w:r>
          </w:p>
        </w:tc>
        <w:tc>
          <w:tcPr>
            <w:tcW w:w="8498" w:type="dxa"/>
          </w:tcPr>
          <w:p w:rsidR="00277486" w:rsidRPr="00277486" w:rsidRDefault="00277486" w:rsidP="00277486">
            <w:pPr>
              <w:jc w:val="left"/>
              <w:rPr>
                <w:color w:val="000000" w:themeColor="text1"/>
                <w:sz w:val="20"/>
                <w:szCs w:val="21"/>
              </w:rPr>
            </w:pPr>
            <w:r w:rsidRPr="00277486">
              <w:rPr>
                <w:rFonts w:hint="eastAsia"/>
                <w:color w:val="000000" w:themeColor="text1"/>
                <w:sz w:val="20"/>
                <w:szCs w:val="21"/>
              </w:rPr>
              <w:t>事業実施主体が協議会規約第３条の目的を達成するために実施する同規約第４条の事業を行う上で、活動強化に必要な経費を支援する</w:t>
            </w:r>
          </w:p>
        </w:tc>
      </w:tr>
      <w:tr w:rsidR="00277486" w:rsidRPr="00277486" w:rsidTr="009F210F">
        <w:tc>
          <w:tcPr>
            <w:tcW w:w="1696" w:type="dxa"/>
          </w:tcPr>
          <w:p w:rsidR="00277486" w:rsidRPr="00277486" w:rsidRDefault="00277486" w:rsidP="00277486">
            <w:pPr>
              <w:jc w:val="left"/>
              <w:rPr>
                <w:color w:val="000000" w:themeColor="text1"/>
                <w:sz w:val="20"/>
                <w:szCs w:val="21"/>
              </w:rPr>
            </w:pPr>
            <w:r w:rsidRPr="00277486">
              <w:rPr>
                <w:rFonts w:hint="eastAsia"/>
                <w:color w:val="000000" w:themeColor="text1"/>
                <w:sz w:val="20"/>
                <w:szCs w:val="21"/>
              </w:rPr>
              <w:t>事業実施主体</w:t>
            </w:r>
          </w:p>
        </w:tc>
        <w:tc>
          <w:tcPr>
            <w:tcW w:w="8498" w:type="dxa"/>
          </w:tcPr>
          <w:p w:rsidR="00277486" w:rsidRPr="00981D4B" w:rsidRDefault="00E40D7D" w:rsidP="006A255E">
            <w:pPr>
              <w:jc w:val="left"/>
              <w:rPr>
                <w:rFonts w:asciiTheme="minorEastAsia" w:hAnsiTheme="minorEastAsia"/>
                <w:sz w:val="22"/>
                <w:szCs w:val="24"/>
              </w:rPr>
            </w:pPr>
            <w:r w:rsidRPr="003237B4">
              <w:rPr>
                <w:rFonts w:asciiTheme="minorEastAsia" w:hAnsiTheme="minorEastAsia" w:hint="eastAsia"/>
                <w:color w:val="000000" w:themeColor="text1"/>
                <w:sz w:val="22"/>
                <w:szCs w:val="24"/>
              </w:rPr>
              <w:t>協議会規約</w:t>
            </w:r>
            <w:r w:rsidRPr="00981D4B">
              <w:rPr>
                <w:rFonts w:asciiTheme="minorEastAsia" w:hAnsiTheme="minorEastAsia" w:hint="eastAsia"/>
                <w:sz w:val="22"/>
                <w:szCs w:val="24"/>
              </w:rPr>
              <w:t>第５条（１）に規定する会員(農林水産事業者)</w:t>
            </w:r>
            <w:r w:rsidR="009335E1" w:rsidRPr="00981D4B">
              <w:rPr>
                <w:rFonts w:asciiTheme="minorEastAsia" w:hAnsiTheme="minorEastAsia" w:hint="eastAsia"/>
                <w:sz w:val="22"/>
                <w:szCs w:val="24"/>
              </w:rPr>
              <w:t>のうち、地域ごとに地域リーダーを中心とした</w:t>
            </w:r>
            <w:r w:rsidRPr="00981D4B">
              <w:rPr>
                <w:rFonts w:asciiTheme="minorEastAsia" w:hAnsiTheme="minorEastAsia" w:hint="eastAsia"/>
                <w:sz w:val="22"/>
                <w:szCs w:val="24"/>
              </w:rPr>
              <w:t>複数の会員で構成する団体</w:t>
            </w:r>
          </w:p>
          <w:p w:rsidR="00E40D7D" w:rsidRPr="00F9487C" w:rsidRDefault="00E40D7D" w:rsidP="00E40D7D">
            <w:pPr>
              <w:jc w:val="left"/>
              <w:rPr>
                <w:color w:val="FF0000"/>
                <w:sz w:val="20"/>
                <w:szCs w:val="21"/>
                <w:u w:val="single"/>
              </w:rPr>
            </w:pPr>
            <w:r w:rsidRPr="00981D4B">
              <w:rPr>
                <w:rFonts w:asciiTheme="minorEastAsia" w:hAnsiTheme="minorEastAsia" w:hint="eastAsia"/>
                <w:sz w:val="22"/>
                <w:szCs w:val="24"/>
              </w:rPr>
              <w:t>※地域：松江,安来,出雲,雲南,大田,邑智,浜田,益田,隠岐</w:t>
            </w:r>
          </w:p>
        </w:tc>
      </w:tr>
      <w:tr w:rsidR="00277486" w:rsidRPr="00277486" w:rsidTr="009F210F">
        <w:tc>
          <w:tcPr>
            <w:tcW w:w="1696" w:type="dxa"/>
          </w:tcPr>
          <w:p w:rsidR="00277486" w:rsidRPr="00277486" w:rsidRDefault="00277486" w:rsidP="00277486">
            <w:pPr>
              <w:jc w:val="left"/>
              <w:rPr>
                <w:color w:val="000000" w:themeColor="text1"/>
                <w:sz w:val="20"/>
                <w:szCs w:val="21"/>
              </w:rPr>
            </w:pPr>
            <w:r w:rsidRPr="00277486">
              <w:rPr>
                <w:rFonts w:hint="eastAsia"/>
                <w:color w:val="000000" w:themeColor="text1"/>
                <w:sz w:val="20"/>
                <w:szCs w:val="21"/>
              </w:rPr>
              <w:t>対象事業</w:t>
            </w:r>
          </w:p>
        </w:tc>
        <w:tc>
          <w:tcPr>
            <w:tcW w:w="8498" w:type="dxa"/>
          </w:tcPr>
          <w:p w:rsidR="00AD5D8C" w:rsidRPr="00277486" w:rsidRDefault="00277486" w:rsidP="00277486">
            <w:pPr>
              <w:jc w:val="left"/>
              <w:rPr>
                <w:color w:val="000000" w:themeColor="text1"/>
                <w:sz w:val="20"/>
                <w:szCs w:val="21"/>
              </w:rPr>
            </w:pPr>
            <w:r w:rsidRPr="00277486">
              <w:rPr>
                <w:rFonts w:hint="eastAsia"/>
                <w:color w:val="000000" w:themeColor="text1"/>
                <w:sz w:val="20"/>
                <w:szCs w:val="21"/>
              </w:rPr>
              <w:t>協議会規約第４条に規定する以下の事業に係る取組であること</w:t>
            </w:r>
            <w:r w:rsidR="00AD5D8C">
              <w:rPr>
                <w:rFonts w:hint="eastAsia"/>
                <w:color w:val="000000" w:themeColor="text1"/>
                <w:sz w:val="20"/>
                <w:szCs w:val="21"/>
              </w:rPr>
              <w:t>。</w:t>
            </w:r>
          </w:p>
          <w:p w:rsidR="00735E29" w:rsidRPr="00981D4B" w:rsidRDefault="00735E29" w:rsidP="00C8602E">
            <w:pPr>
              <w:pStyle w:val="aa"/>
              <w:numPr>
                <w:ilvl w:val="0"/>
                <w:numId w:val="5"/>
              </w:numPr>
              <w:snapToGrid w:val="0"/>
              <w:spacing w:afterLines="30" w:after="108"/>
              <w:ind w:leftChars="0"/>
              <w:rPr>
                <w:rFonts w:hAnsi="ＭＳ 明朝"/>
                <w:sz w:val="22"/>
              </w:rPr>
            </w:pPr>
            <w:r w:rsidRPr="00981D4B">
              <w:rPr>
                <w:rFonts w:hAnsi="ＭＳ 明朝" w:hint="eastAsia"/>
                <w:sz w:val="22"/>
              </w:rPr>
              <w:t>地域内での交流会等開催等</w:t>
            </w:r>
          </w:p>
          <w:p w:rsidR="00735E29" w:rsidRPr="00981D4B" w:rsidRDefault="00735E29" w:rsidP="00C8602E">
            <w:pPr>
              <w:pStyle w:val="aa"/>
              <w:numPr>
                <w:ilvl w:val="0"/>
                <w:numId w:val="5"/>
              </w:numPr>
              <w:snapToGrid w:val="0"/>
              <w:spacing w:afterLines="30" w:after="108"/>
              <w:ind w:leftChars="0"/>
              <w:rPr>
                <w:rFonts w:hAnsi="ＭＳ 明朝"/>
                <w:sz w:val="22"/>
              </w:rPr>
            </w:pPr>
            <w:r w:rsidRPr="00981D4B">
              <w:rPr>
                <w:rFonts w:hAnsi="ＭＳ 明朝" w:hint="eastAsia"/>
                <w:sz w:val="22"/>
              </w:rPr>
              <w:t>研修会開催</w:t>
            </w:r>
          </w:p>
          <w:p w:rsidR="00735E29" w:rsidRPr="00981D4B" w:rsidRDefault="00735E29" w:rsidP="00C8602E">
            <w:pPr>
              <w:pStyle w:val="aa"/>
              <w:numPr>
                <w:ilvl w:val="0"/>
                <w:numId w:val="5"/>
              </w:numPr>
              <w:snapToGrid w:val="0"/>
              <w:spacing w:afterLines="30" w:after="108"/>
              <w:ind w:leftChars="0"/>
              <w:rPr>
                <w:rFonts w:hAnsi="ＭＳ 明朝"/>
                <w:sz w:val="22"/>
              </w:rPr>
            </w:pPr>
            <w:r w:rsidRPr="00981D4B">
              <w:rPr>
                <w:rFonts w:hAnsi="ＭＳ 明朝" w:hint="eastAsia"/>
                <w:sz w:val="22"/>
              </w:rPr>
              <w:t>先進地視察</w:t>
            </w:r>
          </w:p>
          <w:p w:rsidR="00E40D7D" w:rsidRPr="00981D4B" w:rsidRDefault="00E40D7D" w:rsidP="00C8602E">
            <w:pPr>
              <w:pStyle w:val="aa"/>
              <w:numPr>
                <w:ilvl w:val="0"/>
                <w:numId w:val="5"/>
              </w:numPr>
              <w:snapToGrid w:val="0"/>
              <w:spacing w:afterLines="30" w:after="108"/>
              <w:ind w:leftChars="0"/>
              <w:rPr>
                <w:rFonts w:hAnsi="ＭＳ 明朝"/>
                <w:sz w:val="22"/>
              </w:rPr>
            </w:pPr>
            <w:r w:rsidRPr="00981D4B">
              <w:rPr>
                <w:rFonts w:hAnsi="ＭＳ 明朝" w:hint="eastAsia"/>
                <w:sz w:val="22"/>
              </w:rPr>
              <w:t>イベント開催等</w:t>
            </w:r>
          </w:p>
          <w:p w:rsidR="00277486" w:rsidRPr="00277486" w:rsidRDefault="00277486" w:rsidP="00735E29">
            <w:pPr>
              <w:jc w:val="left"/>
              <w:rPr>
                <w:color w:val="000000" w:themeColor="text1"/>
                <w:sz w:val="20"/>
                <w:szCs w:val="21"/>
              </w:rPr>
            </w:pPr>
            <w:r w:rsidRPr="00277486">
              <w:rPr>
                <w:rFonts w:hint="eastAsia"/>
                <w:color w:val="000000" w:themeColor="text1"/>
                <w:sz w:val="20"/>
                <w:szCs w:val="21"/>
              </w:rPr>
              <w:t>・その他、協議会の目的を達成するために必要なこと</w:t>
            </w:r>
          </w:p>
        </w:tc>
      </w:tr>
      <w:tr w:rsidR="00277486" w:rsidRPr="00277486" w:rsidTr="009F210F">
        <w:tc>
          <w:tcPr>
            <w:tcW w:w="1696" w:type="dxa"/>
          </w:tcPr>
          <w:p w:rsidR="00277486" w:rsidRPr="00277486" w:rsidRDefault="00277486" w:rsidP="00277486">
            <w:pPr>
              <w:jc w:val="left"/>
              <w:rPr>
                <w:color w:val="000000" w:themeColor="text1"/>
                <w:sz w:val="20"/>
                <w:szCs w:val="21"/>
              </w:rPr>
            </w:pPr>
            <w:r w:rsidRPr="00277486">
              <w:rPr>
                <w:rFonts w:hint="eastAsia"/>
                <w:color w:val="000000" w:themeColor="text1"/>
                <w:sz w:val="20"/>
                <w:szCs w:val="21"/>
              </w:rPr>
              <w:t>対象経費</w:t>
            </w:r>
          </w:p>
        </w:tc>
        <w:tc>
          <w:tcPr>
            <w:tcW w:w="8498" w:type="dxa"/>
          </w:tcPr>
          <w:p w:rsidR="00277486" w:rsidRPr="00277486" w:rsidRDefault="00277486" w:rsidP="00277486">
            <w:pPr>
              <w:jc w:val="left"/>
              <w:rPr>
                <w:color w:val="000000" w:themeColor="text1"/>
                <w:sz w:val="20"/>
                <w:szCs w:val="21"/>
              </w:rPr>
            </w:pPr>
            <w:r w:rsidRPr="00277486">
              <w:rPr>
                <w:rFonts w:hint="eastAsia"/>
                <w:color w:val="000000" w:themeColor="text1"/>
                <w:sz w:val="20"/>
                <w:szCs w:val="21"/>
              </w:rPr>
              <w:t>・消耗品費</w:t>
            </w:r>
          </w:p>
          <w:p w:rsidR="00277486" w:rsidRPr="00277486" w:rsidRDefault="00277486" w:rsidP="00277486">
            <w:pPr>
              <w:jc w:val="left"/>
              <w:rPr>
                <w:color w:val="000000" w:themeColor="text1"/>
                <w:sz w:val="20"/>
                <w:szCs w:val="21"/>
              </w:rPr>
            </w:pPr>
            <w:r w:rsidRPr="00277486">
              <w:rPr>
                <w:rFonts w:hint="eastAsia"/>
                <w:color w:val="000000" w:themeColor="text1"/>
                <w:sz w:val="20"/>
                <w:szCs w:val="21"/>
              </w:rPr>
              <w:t>・印刷製本費</w:t>
            </w:r>
          </w:p>
          <w:p w:rsidR="00277486" w:rsidRPr="00277486" w:rsidRDefault="00277486" w:rsidP="00277486">
            <w:pPr>
              <w:jc w:val="left"/>
              <w:rPr>
                <w:color w:val="000000" w:themeColor="text1"/>
                <w:sz w:val="20"/>
                <w:szCs w:val="21"/>
              </w:rPr>
            </w:pPr>
            <w:r w:rsidRPr="00277486">
              <w:rPr>
                <w:rFonts w:hint="eastAsia"/>
                <w:color w:val="000000" w:themeColor="text1"/>
                <w:sz w:val="20"/>
                <w:szCs w:val="21"/>
              </w:rPr>
              <w:t>・通信運搬費</w:t>
            </w:r>
          </w:p>
          <w:p w:rsidR="00277486" w:rsidRPr="00277486" w:rsidRDefault="00277486" w:rsidP="00277486">
            <w:pPr>
              <w:jc w:val="left"/>
              <w:rPr>
                <w:color w:val="000000" w:themeColor="text1"/>
                <w:sz w:val="20"/>
                <w:szCs w:val="21"/>
              </w:rPr>
            </w:pPr>
            <w:r w:rsidRPr="00277486">
              <w:rPr>
                <w:rFonts w:hint="eastAsia"/>
                <w:color w:val="000000" w:themeColor="text1"/>
                <w:sz w:val="20"/>
                <w:szCs w:val="21"/>
              </w:rPr>
              <w:t>・広告費</w:t>
            </w:r>
          </w:p>
          <w:p w:rsidR="00277486" w:rsidRPr="00277486" w:rsidRDefault="00277486" w:rsidP="00277486">
            <w:pPr>
              <w:jc w:val="left"/>
              <w:rPr>
                <w:color w:val="000000" w:themeColor="text1"/>
                <w:sz w:val="20"/>
                <w:szCs w:val="21"/>
              </w:rPr>
            </w:pPr>
            <w:r w:rsidRPr="00277486">
              <w:rPr>
                <w:rFonts w:hint="eastAsia"/>
                <w:color w:val="000000" w:themeColor="text1"/>
                <w:sz w:val="20"/>
                <w:szCs w:val="21"/>
              </w:rPr>
              <w:t>・委託料</w:t>
            </w:r>
          </w:p>
          <w:p w:rsidR="00277486" w:rsidRPr="00277486" w:rsidRDefault="00277486" w:rsidP="00277486">
            <w:pPr>
              <w:jc w:val="left"/>
              <w:rPr>
                <w:color w:val="000000" w:themeColor="text1"/>
                <w:sz w:val="20"/>
                <w:szCs w:val="21"/>
              </w:rPr>
            </w:pPr>
            <w:r w:rsidRPr="00277486">
              <w:rPr>
                <w:rFonts w:hint="eastAsia"/>
                <w:color w:val="000000" w:themeColor="text1"/>
                <w:sz w:val="20"/>
                <w:szCs w:val="21"/>
              </w:rPr>
              <w:t>・使用料及び借り上げ料</w:t>
            </w:r>
          </w:p>
          <w:p w:rsidR="00735E29" w:rsidRPr="00277486" w:rsidRDefault="00735E29" w:rsidP="00277486">
            <w:pPr>
              <w:jc w:val="left"/>
              <w:rPr>
                <w:color w:val="000000" w:themeColor="text1"/>
                <w:sz w:val="20"/>
                <w:szCs w:val="21"/>
              </w:rPr>
            </w:pPr>
            <w:r>
              <w:rPr>
                <w:rFonts w:hint="eastAsia"/>
                <w:color w:val="000000" w:themeColor="text1"/>
                <w:sz w:val="20"/>
                <w:szCs w:val="21"/>
              </w:rPr>
              <w:t>・講師招聘費</w:t>
            </w:r>
          </w:p>
          <w:p w:rsidR="00277486" w:rsidRPr="00277486" w:rsidRDefault="00277486" w:rsidP="00277486">
            <w:pPr>
              <w:jc w:val="left"/>
              <w:rPr>
                <w:color w:val="000000" w:themeColor="text1"/>
                <w:sz w:val="20"/>
                <w:szCs w:val="21"/>
              </w:rPr>
            </w:pPr>
            <w:r w:rsidRPr="00277486">
              <w:rPr>
                <w:rFonts w:hint="eastAsia"/>
                <w:color w:val="000000" w:themeColor="text1"/>
                <w:sz w:val="20"/>
                <w:szCs w:val="21"/>
              </w:rPr>
              <w:t>・その他事業実施に必要と認められる経費</w:t>
            </w:r>
          </w:p>
        </w:tc>
      </w:tr>
      <w:tr w:rsidR="00277486" w:rsidRPr="00277486" w:rsidTr="009F210F">
        <w:tc>
          <w:tcPr>
            <w:tcW w:w="1696" w:type="dxa"/>
          </w:tcPr>
          <w:p w:rsidR="00277486" w:rsidRPr="00277486" w:rsidRDefault="00277486" w:rsidP="00277486">
            <w:pPr>
              <w:jc w:val="left"/>
              <w:rPr>
                <w:color w:val="000000" w:themeColor="text1"/>
                <w:sz w:val="20"/>
                <w:szCs w:val="21"/>
              </w:rPr>
            </w:pPr>
            <w:r w:rsidRPr="00277486">
              <w:rPr>
                <w:rFonts w:hint="eastAsia"/>
                <w:color w:val="000000" w:themeColor="text1"/>
                <w:sz w:val="20"/>
                <w:szCs w:val="21"/>
              </w:rPr>
              <w:t>対象外経費</w:t>
            </w:r>
          </w:p>
        </w:tc>
        <w:tc>
          <w:tcPr>
            <w:tcW w:w="8498" w:type="dxa"/>
          </w:tcPr>
          <w:p w:rsidR="00277486" w:rsidRPr="00277486" w:rsidRDefault="00277486" w:rsidP="00277486">
            <w:pPr>
              <w:jc w:val="left"/>
              <w:rPr>
                <w:color w:val="000000" w:themeColor="text1"/>
                <w:sz w:val="20"/>
                <w:szCs w:val="21"/>
              </w:rPr>
            </w:pPr>
            <w:r w:rsidRPr="00277486">
              <w:rPr>
                <w:rFonts w:hint="eastAsia"/>
                <w:color w:val="000000" w:themeColor="text1"/>
                <w:sz w:val="20"/>
                <w:szCs w:val="21"/>
              </w:rPr>
              <w:t>・仕入れや販売にかかる経費等、事業実施主体の経常的な運営経費</w:t>
            </w:r>
          </w:p>
          <w:p w:rsidR="00277486" w:rsidRPr="00277486" w:rsidRDefault="00277486" w:rsidP="00277486">
            <w:pPr>
              <w:jc w:val="left"/>
              <w:rPr>
                <w:color w:val="000000" w:themeColor="text1"/>
                <w:sz w:val="20"/>
                <w:szCs w:val="21"/>
              </w:rPr>
            </w:pPr>
            <w:r w:rsidRPr="00277486">
              <w:rPr>
                <w:rFonts w:hint="eastAsia"/>
                <w:color w:val="000000" w:themeColor="text1"/>
                <w:sz w:val="20"/>
                <w:szCs w:val="21"/>
              </w:rPr>
              <w:t xml:space="preserve">　（試作品開発等の試行的な取組に係る経費は対象）</w:t>
            </w:r>
          </w:p>
          <w:p w:rsidR="00277486" w:rsidRPr="00277486" w:rsidRDefault="00277486" w:rsidP="00277486">
            <w:pPr>
              <w:jc w:val="left"/>
              <w:rPr>
                <w:color w:val="000000" w:themeColor="text1"/>
                <w:sz w:val="20"/>
                <w:szCs w:val="21"/>
              </w:rPr>
            </w:pPr>
            <w:r w:rsidRPr="00277486">
              <w:rPr>
                <w:rFonts w:hint="eastAsia"/>
                <w:color w:val="000000" w:themeColor="text1"/>
                <w:sz w:val="20"/>
                <w:szCs w:val="21"/>
              </w:rPr>
              <w:t>・従前からの事業の財源振替を目的とする経費</w:t>
            </w:r>
          </w:p>
          <w:p w:rsidR="00277486" w:rsidRPr="00277486" w:rsidRDefault="00277486" w:rsidP="00277486">
            <w:pPr>
              <w:jc w:val="left"/>
              <w:rPr>
                <w:color w:val="000000" w:themeColor="text1"/>
                <w:sz w:val="20"/>
                <w:szCs w:val="21"/>
              </w:rPr>
            </w:pPr>
            <w:r w:rsidRPr="00277486">
              <w:rPr>
                <w:rFonts w:hint="eastAsia"/>
                <w:color w:val="000000" w:themeColor="text1"/>
                <w:sz w:val="20"/>
                <w:szCs w:val="21"/>
              </w:rPr>
              <w:t>・その他、食糧費等補助することが適当でないと認められる経費</w:t>
            </w:r>
          </w:p>
        </w:tc>
      </w:tr>
      <w:tr w:rsidR="00277486" w:rsidRPr="00277486" w:rsidTr="009F210F">
        <w:tc>
          <w:tcPr>
            <w:tcW w:w="1696" w:type="dxa"/>
          </w:tcPr>
          <w:p w:rsidR="00277486" w:rsidRPr="00277486" w:rsidRDefault="00277486" w:rsidP="00277486">
            <w:pPr>
              <w:jc w:val="left"/>
              <w:rPr>
                <w:color w:val="000000" w:themeColor="text1"/>
                <w:sz w:val="20"/>
                <w:szCs w:val="21"/>
              </w:rPr>
            </w:pPr>
            <w:r w:rsidRPr="00277486">
              <w:rPr>
                <w:rFonts w:hint="eastAsia"/>
                <w:color w:val="000000" w:themeColor="text1"/>
                <w:sz w:val="20"/>
                <w:szCs w:val="21"/>
              </w:rPr>
              <w:t>助成金額</w:t>
            </w:r>
          </w:p>
        </w:tc>
        <w:tc>
          <w:tcPr>
            <w:tcW w:w="8498" w:type="dxa"/>
          </w:tcPr>
          <w:p w:rsidR="00277486" w:rsidRPr="00277486" w:rsidRDefault="00277486" w:rsidP="00277486">
            <w:pPr>
              <w:jc w:val="left"/>
              <w:rPr>
                <w:color w:val="000000" w:themeColor="text1"/>
                <w:sz w:val="20"/>
                <w:szCs w:val="21"/>
              </w:rPr>
            </w:pPr>
            <w:r w:rsidRPr="00277486">
              <w:rPr>
                <w:rFonts w:hint="eastAsia"/>
                <w:color w:val="000000" w:themeColor="text1"/>
                <w:sz w:val="20"/>
                <w:szCs w:val="21"/>
              </w:rPr>
              <w:t>上記対象経費について実際に支出した額を助成する。</w:t>
            </w:r>
          </w:p>
        </w:tc>
      </w:tr>
      <w:tr w:rsidR="00277486" w:rsidRPr="00277486" w:rsidTr="009F210F">
        <w:tc>
          <w:tcPr>
            <w:tcW w:w="1696" w:type="dxa"/>
          </w:tcPr>
          <w:p w:rsidR="00277486" w:rsidRPr="00277486" w:rsidRDefault="00277486" w:rsidP="00277486">
            <w:pPr>
              <w:jc w:val="left"/>
              <w:rPr>
                <w:color w:val="000000" w:themeColor="text1"/>
                <w:sz w:val="20"/>
                <w:szCs w:val="21"/>
              </w:rPr>
            </w:pPr>
            <w:r w:rsidRPr="00277486">
              <w:rPr>
                <w:rFonts w:hint="eastAsia"/>
                <w:color w:val="000000" w:themeColor="text1"/>
                <w:sz w:val="20"/>
                <w:szCs w:val="21"/>
              </w:rPr>
              <w:t>助成上限額</w:t>
            </w:r>
          </w:p>
        </w:tc>
        <w:tc>
          <w:tcPr>
            <w:tcW w:w="8498" w:type="dxa"/>
          </w:tcPr>
          <w:p w:rsidR="00277486" w:rsidRPr="00981D4B" w:rsidRDefault="00277486" w:rsidP="00277486">
            <w:pPr>
              <w:jc w:val="left"/>
              <w:rPr>
                <w:color w:val="FF0000"/>
                <w:sz w:val="20"/>
                <w:szCs w:val="21"/>
              </w:rPr>
            </w:pPr>
            <w:r w:rsidRPr="00981D4B">
              <w:rPr>
                <w:rFonts w:hint="eastAsia"/>
                <w:sz w:val="20"/>
                <w:szCs w:val="21"/>
              </w:rPr>
              <w:t>１団体あたり上限</w:t>
            </w:r>
            <w:r w:rsidR="00735E29" w:rsidRPr="00981D4B">
              <w:rPr>
                <w:rFonts w:hint="eastAsia"/>
                <w:sz w:val="20"/>
                <w:szCs w:val="21"/>
              </w:rPr>
              <w:t>2</w:t>
            </w:r>
            <w:r w:rsidRPr="00981D4B">
              <w:rPr>
                <w:rFonts w:hint="eastAsia"/>
                <w:sz w:val="20"/>
                <w:szCs w:val="21"/>
              </w:rPr>
              <w:t>00,000</w:t>
            </w:r>
            <w:r w:rsidRPr="00981D4B">
              <w:rPr>
                <w:rFonts w:hint="eastAsia"/>
                <w:sz w:val="20"/>
                <w:szCs w:val="21"/>
              </w:rPr>
              <w:t>円</w:t>
            </w:r>
          </w:p>
        </w:tc>
      </w:tr>
      <w:tr w:rsidR="00277486" w:rsidRPr="00277486" w:rsidTr="009F210F">
        <w:tc>
          <w:tcPr>
            <w:tcW w:w="1696" w:type="dxa"/>
          </w:tcPr>
          <w:p w:rsidR="00277486" w:rsidRPr="00277486" w:rsidRDefault="00277486" w:rsidP="00277486">
            <w:pPr>
              <w:jc w:val="left"/>
              <w:rPr>
                <w:color w:val="000000" w:themeColor="text1"/>
                <w:sz w:val="20"/>
                <w:szCs w:val="21"/>
              </w:rPr>
            </w:pPr>
            <w:r w:rsidRPr="00277486">
              <w:rPr>
                <w:rFonts w:hint="eastAsia"/>
                <w:color w:val="000000" w:themeColor="text1"/>
                <w:sz w:val="20"/>
                <w:szCs w:val="21"/>
              </w:rPr>
              <w:t>助成下限額</w:t>
            </w:r>
          </w:p>
        </w:tc>
        <w:tc>
          <w:tcPr>
            <w:tcW w:w="8498" w:type="dxa"/>
          </w:tcPr>
          <w:p w:rsidR="00277486" w:rsidRPr="00277486" w:rsidRDefault="00277486" w:rsidP="00277486">
            <w:pPr>
              <w:jc w:val="left"/>
              <w:rPr>
                <w:color w:val="000000" w:themeColor="text1"/>
                <w:sz w:val="20"/>
                <w:szCs w:val="21"/>
              </w:rPr>
            </w:pPr>
            <w:r w:rsidRPr="00277486">
              <w:rPr>
                <w:rFonts w:hint="eastAsia"/>
                <w:color w:val="000000" w:themeColor="text1"/>
                <w:sz w:val="20"/>
                <w:szCs w:val="21"/>
              </w:rPr>
              <w:t>なし</w:t>
            </w:r>
          </w:p>
        </w:tc>
      </w:tr>
    </w:tbl>
    <w:p w:rsidR="00277486" w:rsidRPr="00277486" w:rsidRDefault="00277486" w:rsidP="00277486">
      <w:pPr>
        <w:jc w:val="left"/>
        <w:rPr>
          <w:color w:val="000000" w:themeColor="text1"/>
          <w:sz w:val="20"/>
          <w:szCs w:val="21"/>
        </w:rPr>
      </w:pPr>
    </w:p>
    <w:p w:rsidR="00277486" w:rsidRPr="00277486" w:rsidRDefault="00277486" w:rsidP="00277486">
      <w:pPr>
        <w:jc w:val="left"/>
        <w:rPr>
          <w:color w:val="000000" w:themeColor="text1"/>
          <w:sz w:val="20"/>
          <w:szCs w:val="21"/>
        </w:rPr>
      </w:pPr>
    </w:p>
    <w:p w:rsidR="00277486" w:rsidRPr="00277486" w:rsidRDefault="00277486" w:rsidP="00277486">
      <w:pPr>
        <w:jc w:val="left"/>
        <w:rPr>
          <w:color w:val="000000" w:themeColor="text1"/>
          <w:sz w:val="20"/>
          <w:szCs w:val="21"/>
        </w:rPr>
      </w:pPr>
    </w:p>
    <w:p w:rsidR="00277486" w:rsidRDefault="00277486">
      <w:pPr>
        <w:widowControl/>
        <w:jc w:val="left"/>
        <w:rPr>
          <w:color w:val="000000" w:themeColor="text1"/>
          <w:sz w:val="20"/>
          <w:szCs w:val="21"/>
        </w:rPr>
      </w:pPr>
      <w:r>
        <w:rPr>
          <w:color w:val="000000" w:themeColor="text1"/>
          <w:sz w:val="20"/>
          <w:szCs w:val="21"/>
        </w:rPr>
        <w:br w:type="page"/>
      </w:r>
    </w:p>
    <w:p w:rsidR="00277486" w:rsidRPr="00981D4B" w:rsidRDefault="00277486" w:rsidP="00277486">
      <w:pPr>
        <w:jc w:val="left"/>
        <w:rPr>
          <w:color w:val="000000" w:themeColor="text1"/>
          <w:sz w:val="20"/>
          <w:szCs w:val="21"/>
        </w:rPr>
      </w:pPr>
      <w:r w:rsidRPr="00981D4B">
        <w:rPr>
          <w:rFonts w:hint="eastAsia"/>
          <w:sz w:val="20"/>
          <w:szCs w:val="21"/>
        </w:rPr>
        <w:lastRenderedPageBreak/>
        <w:t>別記２（</w:t>
      </w:r>
      <w:r w:rsidRPr="00981D4B">
        <w:rPr>
          <w:rFonts w:hint="eastAsia"/>
          <w:color w:val="000000" w:themeColor="text1"/>
          <w:sz w:val="20"/>
          <w:szCs w:val="21"/>
        </w:rPr>
        <w:t>第２条関係）助成対象及び助成金額等</w:t>
      </w:r>
    </w:p>
    <w:p w:rsidR="00277486" w:rsidRPr="00277486" w:rsidRDefault="00277486" w:rsidP="00277486">
      <w:pPr>
        <w:jc w:val="left"/>
        <w:rPr>
          <w:color w:val="000000" w:themeColor="text1"/>
          <w:sz w:val="20"/>
          <w:szCs w:val="21"/>
        </w:rPr>
      </w:pPr>
    </w:p>
    <w:tbl>
      <w:tblPr>
        <w:tblStyle w:val="a3"/>
        <w:tblW w:w="0" w:type="auto"/>
        <w:tblLook w:val="04A0" w:firstRow="1" w:lastRow="0" w:firstColumn="1" w:lastColumn="0" w:noHBand="0" w:noVBand="1"/>
      </w:tblPr>
      <w:tblGrid>
        <w:gridCol w:w="1696"/>
        <w:gridCol w:w="8498"/>
      </w:tblGrid>
      <w:tr w:rsidR="00277486" w:rsidRPr="00277486" w:rsidTr="009F210F">
        <w:tc>
          <w:tcPr>
            <w:tcW w:w="1696" w:type="dxa"/>
          </w:tcPr>
          <w:p w:rsidR="00277486" w:rsidRPr="00277486" w:rsidRDefault="00277486" w:rsidP="00277486">
            <w:pPr>
              <w:jc w:val="left"/>
              <w:rPr>
                <w:color w:val="000000" w:themeColor="text1"/>
                <w:sz w:val="20"/>
                <w:szCs w:val="21"/>
              </w:rPr>
            </w:pPr>
            <w:r w:rsidRPr="00277486">
              <w:rPr>
                <w:rFonts w:hint="eastAsia"/>
                <w:color w:val="000000" w:themeColor="text1"/>
                <w:sz w:val="20"/>
                <w:szCs w:val="21"/>
              </w:rPr>
              <w:t>事業内容</w:t>
            </w:r>
          </w:p>
        </w:tc>
        <w:tc>
          <w:tcPr>
            <w:tcW w:w="8498" w:type="dxa"/>
          </w:tcPr>
          <w:p w:rsidR="00277486" w:rsidRPr="00277486" w:rsidRDefault="00277486" w:rsidP="00277486">
            <w:pPr>
              <w:jc w:val="left"/>
              <w:rPr>
                <w:color w:val="000000" w:themeColor="text1"/>
                <w:sz w:val="20"/>
                <w:szCs w:val="21"/>
              </w:rPr>
            </w:pPr>
            <w:r w:rsidRPr="00277486">
              <w:rPr>
                <w:rFonts w:hint="eastAsia"/>
                <w:color w:val="000000" w:themeColor="text1"/>
                <w:sz w:val="20"/>
                <w:szCs w:val="21"/>
              </w:rPr>
              <w:t>事業実施主体が協議会</w:t>
            </w:r>
            <w:bookmarkStart w:id="0" w:name="_GoBack"/>
            <w:bookmarkEnd w:id="0"/>
            <w:r w:rsidRPr="00277486">
              <w:rPr>
                <w:rFonts w:hint="eastAsia"/>
                <w:color w:val="000000" w:themeColor="text1"/>
                <w:sz w:val="20"/>
                <w:szCs w:val="21"/>
              </w:rPr>
              <w:t>規約第３条の目的を達成するために実施する同規約第４条の事業を行う上で、活動強化に必要な経費を支援する</w:t>
            </w:r>
          </w:p>
        </w:tc>
      </w:tr>
      <w:tr w:rsidR="00277486" w:rsidRPr="00277486" w:rsidTr="009F210F">
        <w:tc>
          <w:tcPr>
            <w:tcW w:w="1696" w:type="dxa"/>
          </w:tcPr>
          <w:p w:rsidR="00277486" w:rsidRPr="00277486" w:rsidRDefault="00277486" w:rsidP="00277486">
            <w:pPr>
              <w:jc w:val="left"/>
              <w:rPr>
                <w:color w:val="000000" w:themeColor="text1"/>
                <w:sz w:val="20"/>
                <w:szCs w:val="21"/>
              </w:rPr>
            </w:pPr>
            <w:r w:rsidRPr="00277486">
              <w:rPr>
                <w:rFonts w:hint="eastAsia"/>
                <w:color w:val="000000" w:themeColor="text1"/>
                <w:sz w:val="20"/>
                <w:szCs w:val="21"/>
              </w:rPr>
              <w:t>事業実施主体</w:t>
            </w:r>
          </w:p>
        </w:tc>
        <w:tc>
          <w:tcPr>
            <w:tcW w:w="8498" w:type="dxa"/>
          </w:tcPr>
          <w:p w:rsidR="00277486" w:rsidRPr="00277486" w:rsidRDefault="00277486" w:rsidP="00277486">
            <w:pPr>
              <w:jc w:val="left"/>
              <w:rPr>
                <w:color w:val="000000" w:themeColor="text1"/>
                <w:sz w:val="20"/>
                <w:szCs w:val="21"/>
              </w:rPr>
            </w:pPr>
            <w:r w:rsidRPr="00277486">
              <w:rPr>
                <w:rFonts w:hint="eastAsia"/>
                <w:color w:val="000000" w:themeColor="text1"/>
                <w:sz w:val="20"/>
                <w:szCs w:val="21"/>
              </w:rPr>
              <w:t>協議会規約第５条（２）に規定するサポーターとして協議会の会員となっている流通事業者、飲食・宿泊事業者（ただし、県内に拠点を有している者に限る）</w:t>
            </w:r>
          </w:p>
        </w:tc>
      </w:tr>
      <w:tr w:rsidR="00277486" w:rsidRPr="00277486" w:rsidTr="009F210F">
        <w:tc>
          <w:tcPr>
            <w:tcW w:w="1696" w:type="dxa"/>
          </w:tcPr>
          <w:p w:rsidR="00277486" w:rsidRPr="00277486" w:rsidRDefault="00277486" w:rsidP="00277486">
            <w:pPr>
              <w:jc w:val="left"/>
              <w:rPr>
                <w:color w:val="000000" w:themeColor="text1"/>
                <w:sz w:val="20"/>
                <w:szCs w:val="21"/>
              </w:rPr>
            </w:pPr>
            <w:r w:rsidRPr="00277486">
              <w:rPr>
                <w:rFonts w:hint="eastAsia"/>
                <w:color w:val="000000" w:themeColor="text1"/>
                <w:sz w:val="20"/>
                <w:szCs w:val="21"/>
              </w:rPr>
              <w:t>対象品目</w:t>
            </w:r>
          </w:p>
        </w:tc>
        <w:tc>
          <w:tcPr>
            <w:tcW w:w="8498" w:type="dxa"/>
          </w:tcPr>
          <w:p w:rsidR="00277486" w:rsidRPr="00277486" w:rsidRDefault="00277486" w:rsidP="00277486">
            <w:pPr>
              <w:jc w:val="left"/>
              <w:rPr>
                <w:color w:val="000000" w:themeColor="text1"/>
                <w:sz w:val="20"/>
                <w:szCs w:val="21"/>
              </w:rPr>
            </w:pPr>
            <w:r w:rsidRPr="00277486">
              <w:rPr>
                <w:rFonts w:hint="eastAsia"/>
                <w:color w:val="000000" w:themeColor="text1"/>
                <w:sz w:val="20"/>
                <w:szCs w:val="21"/>
              </w:rPr>
              <w:t>ＧＡＰ認証産品（美味しまね認証産品含む）</w:t>
            </w:r>
          </w:p>
        </w:tc>
      </w:tr>
      <w:tr w:rsidR="00277486" w:rsidRPr="00277486" w:rsidTr="009F210F">
        <w:tc>
          <w:tcPr>
            <w:tcW w:w="1696" w:type="dxa"/>
          </w:tcPr>
          <w:p w:rsidR="00277486" w:rsidRPr="00277486" w:rsidRDefault="00277486" w:rsidP="00277486">
            <w:pPr>
              <w:jc w:val="left"/>
              <w:rPr>
                <w:color w:val="000000" w:themeColor="text1"/>
                <w:sz w:val="20"/>
                <w:szCs w:val="21"/>
              </w:rPr>
            </w:pPr>
            <w:r w:rsidRPr="00277486">
              <w:rPr>
                <w:rFonts w:hint="eastAsia"/>
                <w:color w:val="000000" w:themeColor="text1"/>
                <w:sz w:val="20"/>
                <w:szCs w:val="21"/>
              </w:rPr>
              <w:t>対象事業</w:t>
            </w:r>
          </w:p>
        </w:tc>
        <w:tc>
          <w:tcPr>
            <w:tcW w:w="8498" w:type="dxa"/>
          </w:tcPr>
          <w:p w:rsidR="00277486" w:rsidRPr="00277486" w:rsidRDefault="00277486" w:rsidP="00277486">
            <w:pPr>
              <w:jc w:val="left"/>
              <w:rPr>
                <w:color w:val="000000" w:themeColor="text1"/>
                <w:sz w:val="20"/>
                <w:szCs w:val="21"/>
              </w:rPr>
            </w:pPr>
            <w:r w:rsidRPr="00277486">
              <w:rPr>
                <w:rFonts w:hint="eastAsia"/>
                <w:color w:val="000000" w:themeColor="text1"/>
                <w:sz w:val="20"/>
                <w:szCs w:val="21"/>
              </w:rPr>
              <w:t>協議会規約第４条に規定する以下の事業に係る取組であること</w:t>
            </w:r>
          </w:p>
          <w:p w:rsidR="00277486" w:rsidRPr="00277486" w:rsidRDefault="00277486" w:rsidP="00277486">
            <w:pPr>
              <w:jc w:val="left"/>
              <w:rPr>
                <w:color w:val="000000" w:themeColor="text1"/>
                <w:sz w:val="20"/>
                <w:szCs w:val="21"/>
              </w:rPr>
            </w:pPr>
            <w:r w:rsidRPr="00277486">
              <w:rPr>
                <w:rFonts w:hint="eastAsia"/>
                <w:color w:val="000000" w:themeColor="text1"/>
                <w:sz w:val="20"/>
                <w:szCs w:val="21"/>
              </w:rPr>
              <w:t>・ＧＡＰ認証取得の推進に関すること</w:t>
            </w:r>
          </w:p>
          <w:p w:rsidR="00277486" w:rsidRPr="00277486" w:rsidRDefault="00277486" w:rsidP="00277486">
            <w:pPr>
              <w:jc w:val="left"/>
              <w:rPr>
                <w:color w:val="000000" w:themeColor="text1"/>
                <w:sz w:val="20"/>
                <w:szCs w:val="21"/>
              </w:rPr>
            </w:pPr>
            <w:r w:rsidRPr="00277486">
              <w:rPr>
                <w:rFonts w:hint="eastAsia"/>
                <w:color w:val="000000" w:themeColor="text1"/>
                <w:sz w:val="20"/>
                <w:szCs w:val="21"/>
              </w:rPr>
              <w:t>・安全で美味しい島根の県産品認証制度（美味しまね認証）の推進に関すること</w:t>
            </w:r>
          </w:p>
          <w:p w:rsidR="00277486" w:rsidRPr="00277486" w:rsidRDefault="00277486" w:rsidP="00277486">
            <w:pPr>
              <w:jc w:val="left"/>
              <w:rPr>
                <w:color w:val="000000" w:themeColor="text1"/>
                <w:sz w:val="20"/>
                <w:szCs w:val="21"/>
              </w:rPr>
            </w:pPr>
            <w:r w:rsidRPr="00277486">
              <w:rPr>
                <w:rFonts w:hint="eastAsia"/>
                <w:color w:val="000000" w:themeColor="text1"/>
                <w:sz w:val="20"/>
                <w:szCs w:val="21"/>
              </w:rPr>
              <w:t>・消費者、実需者、小売店等に対するＧＡＰ認証（美味しまね認証含む）の理解</w:t>
            </w:r>
          </w:p>
          <w:p w:rsidR="00277486" w:rsidRPr="00277486" w:rsidRDefault="00277486" w:rsidP="00277486">
            <w:pPr>
              <w:jc w:val="left"/>
              <w:rPr>
                <w:color w:val="000000" w:themeColor="text1"/>
                <w:sz w:val="20"/>
                <w:szCs w:val="21"/>
              </w:rPr>
            </w:pPr>
            <w:r w:rsidRPr="00277486">
              <w:rPr>
                <w:rFonts w:hint="eastAsia"/>
                <w:color w:val="000000" w:themeColor="text1"/>
                <w:sz w:val="20"/>
                <w:szCs w:val="21"/>
              </w:rPr>
              <w:t>促進に関すること</w:t>
            </w:r>
          </w:p>
          <w:p w:rsidR="00277486" w:rsidRPr="00277486" w:rsidRDefault="00277486" w:rsidP="00277486">
            <w:pPr>
              <w:jc w:val="left"/>
              <w:rPr>
                <w:color w:val="000000" w:themeColor="text1"/>
                <w:sz w:val="20"/>
                <w:szCs w:val="21"/>
              </w:rPr>
            </w:pPr>
            <w:r w:rsidRPr="00277486">
              <w:rPr>
                <w:rFonts w:hint="eastAsia"/>
                <w:color w:val="000000" w:themeColor="text1"/>
                <w:sz w:val="20"/>
                <w:szCs w:val="21"/>
              </w:rPr>
              <w:t>・ＧＡＰ認証（美味しまね認証含む）のＰＲに関すること</w:t>
            </w:r>
          </w:p>
          <w:p w:rsidR="00277486" w:rsidRPr="00277486" w:rsidRDefault="00277486" w:rsidP="00277486">
            <w:pPr>
              <w:jc w:val="left"/>
              <w:rPr>
                <w:color w:val="000000" w:themeColor="text1"/>
                <w:sz w:val="20"/>
                <w:szCs w:val="21"/>
              </w:rPr>
            </w:pPr>
            <w:r w:rsidRPr="00277486">
              <w:rPr>
                <w:rFonts w:hint="eastAsia"/>
                <w:color w:val="000000" w:themeColor="text1"/>
                <w:sz w:val="20"/>
                <w:szCs w:val="21"/>
              </w:rPr>
              <w:t>・その他、協議会の目的を達成するために必要なこと</w:t>
            </w:r>
          </w:p>
        </w:tc>
      </w:tr>
      <w:tr w:rsidR="00277486" w:rsidRPr="00277486" w:rsidTr="009F210F">
        <w:tc>
          <w:tcPr>
            <w:tcW w:w="1696" w:type="dxa"/>
          </w:tcPr>
          <w:p w:rsidR="00277486" w:rsidRPr="00277486" w:rsidRDefault="00277486" w:rsidP="00277486">
            <w:pPr>
              <w:jc w:val="left"/>
              <w:rPr>
                <w:color w:val="000000" w:themeColor="text1"/>
                <w:sz w:val="20"/>
                <w:szCs w:val="21"/>
              </w:rPr>
            </w:pPr>
            <w:r w:rsidRPr="00277486">
              <w:rPr>
                <w:rFonts w:hint="eastAsia"/>
                <w:color w:val="000000" w:themeColor="text1"/>
                <w:sz w:val="20"/>
                <w:szCs w:val="21"/>
              </w:rPr>
              <w:t>対象経費</w:t>
            </w:r>
          </w:p>
        </w:tc>
        <w:tc>
          <w:tcPr>
            <w:tcW w:w="8498" w:type="dxa"/>
          </w:tcPr>
          <w:p w:rsidR="00277486" w:rsidRPr="00277486" w:rsidRDefault="00277486" w:rsidP="00277486">
            <w:pPr>
              <w:jc w:val="left"/>
              <w:rPr>
                <w:color w:val="000000" w:themeColor="text1"/>
                <w:sz w:val="20"/>
                <w:szCs w:val="21"/>
              </w:rPr>
            </w:pPr>
            <w:r w:rsidRPr="00277486">
              <w:rPr>
                <w:rFonts w:hint="eastAsia"/>
                <w:color w:val="000000" w:themeColor="text1"/>
                <w:sz w:val="20"/>
                <w:szCs w:val="21"/>
              </w:rPr>
              <w:t>・消耗品費</w:t>
            </w:r>
          </w:p>
          <w:p w:rsidR="00277486" w:rsidRPr="00277486" w:rsidRDefault="00277486" w:rsidP="00277486">
            <w:pPr>
              <w:jc w:val="left"/>
              <w:rPr>
                <w:color w:val="000000" w:themeColor="text1"/>
                <w:sz w:val="20"/>
                <w:szCs w:val="21"/>
              </w:rPr>
            </w:pPr>
            <w:r w:rsidRPr="00277486">
              <w:rPr>
                <w:rFonts w:hint="eastAsia"/>
                <w:color w:val="000000" w:themeColor="text1"/>
                <w:sz w:val="20"/>
                <w:szCs w:val="21"/>
              </w:rPr>
              <w:t>・原材料費</w:t>
            </w:r>
          </w:p>
          <w:p w:rsidR="00277486" w:rsidRPr="00277486" w:rsidRDefault="00277486" w:rsidP="00277486">
            <w:pPr>
              <w:jc w:val="left"/>
              <w:rPr>
                <w:color w:val="000000" w:themeColor="text1"/>
                <w:sz w:val="20"/>
                <w:szCs w:val="21"/>
              </w:rPr>
            </w:pPr>
            <w:r w:rsidRPr="00277486">
              <w:rPr>
                <w:rFonts w:hint="eastAsia"/>
                <w:color w:val="000000" w:themeColor="text1"/>
                <w:sz w:val="20"/>
                <w:szCs w:val="21"/>
              </w:rPr>
              <w:t>・印刷製本費</w:t>
            </w:r>
          </w:p>
          <w:p w:rsidR="00277486" w:rsidRPr="00277486" w:rsidRDefault="00277486" w:rsidP="00277486">
            <w:pPr>
              <w:jc w:val="left"/>
              <w:rPr>
                <w:color w:val="000000" w:themeColor="text1"/>
                <w:sz w:val="20"/>
                <w:szCs w:val="21"/>
              </w:rPr>
            </w:pPr>
            <w:r w:rsidRPr="00277486">
              <w:rPr>
                <w:rFonts w:hint="eastAsia"/>
                <w:color w:val="000000" w:themeColor="text1"/>
                <w:sz w:val="20"/>
                <w:szCs w:val="21"/>
              </w:rPr>
              <w:t>・通信運搬費</w:t>
            </w:r>
          </w:p>
          <w:p w:rsidR="00277486" w:rsidRPr="00277486" w:rsidRDefault="00277486" w:rsidP="00277486">
            <w:pPr>
              <w:jc w:val="left"/>
              <w:rPr>
                <w:color w:val="000000" w:themeColor="text1"/>
                <w:sz w:val="20"/>
                <w:szCs w:val="21"/>
              </w:rPr>
            </w:pPr>
            <w:r w:rsidRPr="00277486">
              <w:rPr>
                <w:rFonts w:hint="eastAsia"/>
                <w:color w:val="000000" w:themeColor="text1"/>
                <w:sz w:val="20"/>
                <w:szCs w:val="21"/>
              </w:rPr>
              <w:t>・広告費</w:t>
            </w:r>
          </w:p>
          <w:p w:rsidR="00277486" w:rsidRPr="00277486" w:rsidRDefault="00277486" w:rsidP="00277486">
            <w:pPr>
              <w:jc w:val="left"/>
              <w:rPr>
                <w:color w:val="000000" w:themeColor="text1"/>
                <w:sz w:val="20"/>
                <w:szCs w:val="21"/>
              </w:rPr>
            </w:pPr>
            <w:r w:rsidRPr="00277486">
              <w:rPr>
                <w:rFonts w:hint="eastAsia"/>
                <w:color w:val="000000" w:themeColor="text1"/>
                <w:sz w:val="20"/>
                <w:szCs w:val="21"/>
              </w:rPr>
              <w:t>・委託料</w:t>
            </w:r>
          </w:p>
          <w:p w:rsidR="00277486" w:rsidRPr="00277486" w:rsidRDefault="00277486" w:rsidP="00277486">
            <w:pPr>
              <w:jc w:val="left"/>
              <w:rPr>
                <w:color w:val="000000" w:themeColor="text1"/>
                <w:sz w:val="20"/>
                <w:szCs w:val="21"/>
              </w:rPr>
            </w:pPr>
            <w:r w:rsidRPr="00277486">
              <w:rPr>
                <w:rFonts w:hint="eastAsia"/>
                <w:color w:val="000000" w:themeColor="text1"/>
                <w:sz w:val="20"/>
                <w:szCs w:val="21"/>
              </w:rPr>
              <w:t>・使用料及び借り上げ料</w:t>
            </w:r>
          </w:p>
          <w:p w:rsidR="00277486" w:rsidRPr="00277486" w:rsidRDefault="00277486" w:rsidP="00277486">
            <w:pPr>
              <w:jc w:val="left"/>
              <w:rPr>
                <w:color w:val="000000" w:themeColor="text1"/>
                <w:sz w:val="20"/>
                <w:szCs w:val="21"/>
              </w:rPr>
            </w:pPr>
            <w:r w:rsidRPr="00277486">
              <w:rPr>
                <w:rFonts w:hint="eastAsia"/>
                <w:color w:val="000000" w:themeColor="text1"/>
                <w:sz w:val="20"/>
                <w:szCs w:val="21"/>
              </w:rPr>
              <w:t>・その他事業実施に必要と認められる経費</w:t>
            </w:r>
          </w:p>
        </w:tc>
      </w:tr>
      <w:tr w:rsidR="00277486" w:rsidRPr="00277486" w:rsidTr="009F210F">
        <w:tc>
          <w:tcPr>
            <w:tcW w:w="1696" w:type="dxa"/>
          </w:tcPr>
          <w:p w:rsidR="00277486" w:rsidRPr="00277486" w:rsidRDefault="00277486" w:rsidP="00277486">
            <w:pPr>
              <w:jc w:val="left"/>
              <w:rPr>
                <w:color w:val="000000" w:themeColor="text1"/>
                <w:sz w:val="20"/>
                <w:szCs w:val="21"/>
              </w:rPr>
            </w:pPr>
            <w:r w:rsidRPr="00277486">
              <w:rPr>
                <w:rFonts w:hint="eastAsia"/>
                <w:color w:val="000000" w:themeColor="text1"/>
                <w:sz w:val="20"/>
                <w:szCs w:val="21"/>
              </w:rPr>
              <w:t>対象外経費</w:t>
            </w:r>
          </w:p>
        </w:tc>
        <w:tc>
          <w:tcPr>
            <w:tcW w:w="8498" w:type="dxa"/>
          </w:tcPr>
          <w:p w:rsidR="00277486" w:rsidRPr="00277486" w:rsidRDefault="00277486" w:rsidP="00277486">
            <w:pPr>
              <w:jc w:val="left"/>
              <w:rPr>
                <w:color w:val="000000" w:themeColor="text1"/>
                <w:sz w:val="20"/>
                <w:szCs w:val="21"/>
              </w:rPr>
            </w:pPr>
            <w:r w:rsidRPr="00277486">
              <w:rPr>
                <w:rFonts w:hint="eastAsia"/>
                <w:color w:val="000000" w:themeColor="text1"/>
                <w:sz w:val="20"/>
                <w:szCs w:val="21"/>
              </w:rPr>
              <w:t>・仕入れや販売にかかる経費等、事業実施主体の経常的な運営経費</w:t>
            </w:r>
          </w:p>
          <w:p w:rsidR="00277486" w:rsidRPr="00277486" w:rsidRDefault="00277486" w:rsidP="00277486">
            <w:pPr>
              <w:jc w:val="left"/>
              <w:rPr>
                <w:color w:val="000000" w:themeColor="text1"/>
                <w:sz w:val="20"/>
                <w:szCs w:val="21"/>
              </w:rPr>
            </w:pPr>
            <w:r w:rsidRPr="00277486">
              <w:rPr>
                <w:rFonts w:hint="eastAsia"/>
                <w:color w:val="000000" w:themeColor="text1"/>
                <w:sz w:val="20"/>
                <w:szCs w:val="21"/>
              </w:rPr>
              <w:t xml:space="preserve">　（試作品開発等の試行的な取組に係る経費は対象）</w:t>
            </w:r>
          </w:p>
          <w:p w:rsidR="00277486" w:rsidRPr="00277486" w:rsidRDefault="00277486" w:rsidP="00277486">
            <w:pPr>
              <w:jc w:val="left"/>
              <w:rPr>
                <w:color w:val="000000" w:themeColor="text1"/>
                <w:sz w:val="20"/>
                <w:szCs w:val="21"/>
              </w:rPr>
            </w:pPr>
            <w:r w:rsidRPr="00277486">
              <w:rPr>
                <w:rFonts w:hint="eastAsia"/>
                <w:color w:val="000000" w:themeColor="text1"/>
                <w:sz w:val="20"/>
                <w:szCs w:val="21"/>
              </w:rPr>
              <w:t>・従前からの事業の財源振替を目的とする経費</w:t>
            </w:r>
          </w:p>
          <w:p w:rsidR="00277486" w:rsidRPr="00277486" w:rsidRDefault="00277486" w:rsidP="00277486">
            <w:pPr>
              <w:jc w:val="left"/>
              <w:rPr>
                <w:color w:val="000000" w:themeColor="text1"/>
                <w:sz w:val="20"/>
                <w:szCs w:val="21"/>
              </w:rPr>
            </w:pPr>
            <w:r w:rsidRPr="00277486">
              <w:rPr>
                <w:rFonts w:hint="eastAsia"/>
                <w:color w:val="000000" w:themeColor="text1"/>
                <w:sz w:val="20"/>
                <w:szCs w:val="21"/>
              </w:rPr>
              <w:t>・その他、食糧費等補助することが適当でないと認められる経費</w:t>
            </w:r>
          </w:p>
        </w:tc>
      </w:tr>
      <w:tr w:rsidR="00277486" w:rsidRPr="00277486" w:rsidTr="009F210F">
        <w:tc>
          <w:tcPr>
            <w:tcW w:w="1696" w:type="dxa"/>
          </w:tcPr>
          <w:p w:rsidR="00277486" w:rsidRPr="00277486" w:rsidRDefault="00277486" w:rsidP="00277486">
            <w:pPr>
              <w:jc w:val="left"/>
              <w:rPr>
                <w:color w:val="000000" w:themeColor="text1"/>
                <w:sz w:val="20"/>
                <w:szCs w:val="21"/>
              </w:rPr>
            </w:pPr>
            <w:r w:rsidRPr="00277486">
              <w:rPr>
                <w:rFonts w:hint="eastAsia"/>
                <w:color w:val="000000" w:themeColor="text1"/>
                <w:sz w:val="20"/>
                <w:szCs w:val="21"/>
              </w:rPr>
              <w:t>助成金額</w:t>
            </w:r>
          </w:p>
        </w:tc>
        <w:tc>
          <w:tcPr>
            <w:tcW w:w="8498" w:type="dxa"/>
          </w:tcPr>
          <w:p w:rsidR="00277486" w:rsidRPr="00277486" w:rsidRDefault="00277486" w:rsidP="00277486">
            <w:pPr>
              <w:jc w:val="left"/>
              <w:rPr>
                <w:color w:val="000000" w:themeColor="text1"/>
                <w:sz w:val="20"/>
                <w:szCs w:val="21"/>
              </w:rPr>
            </w:pPr>
            <w:r w:rsidRPr="00277486">
              <w:rPr>
                <w:rFonts w:hint="eastAsia"/>
                <w:color w:val="000000" w:themeColor="text1"/>
                <w:sz w:val="20"/>
                <w:szCs w:val="21"/>
              </w:rPr>
              <w:t>上記対象経費について実際に支出した額を助成する。</w:t>
            </w:r>
          </w:p>
        </w:tc>
      </w:tr>
      <w:tr w:rsidR="00277486" w:rsidRPr="00277486" w:rsidTr="009F210F">
        <w:tc>
          <w:tcPr>
            <w:tcW w:w="1696" w:type="dxa"/>
          </w:tcPr>
          <w:p w:rsidR="00277486" w:rsidRPr="00277486" w:rsidRDefault="00277486" w:rsidP="00277486">
            <w:pPr>
              <w:jc w:val="left"/>
              <w:rPr>
                <w:color w:val="000000" w:themeColor="text1"/>
                <w:sz w:val="20"/>
                <w:szCs w:val="21"/>
              </w:rPr>
            </w:pPr>
            <w:r w:rsidRPr="00277486">
              <w:rPr>
                <w:rFonts w:hint="eastAsia"/>
                <w:color w:val="000000" w:themeColor="text1"/>
                <w:sz w:val="20"/>
                <w:szCs w:val="21"/>
              </w:rPr>
              <w:t>助成上限額</w:t>
            </w:r>
          </w:p>
        </w:tc>
        <w:tc>
          <w:tcPr>
            <w:tcW w:w="8498" w:type="dxa"/>
          </w:tcPr>
          <w:p w:rsidR="00277486" w:rsidRPr="00277486" w:rsidRDefault="00277486" w:rsidP="00277486">
            <w:pPr>
              <w:jc w:val="left"/>
              <w:rPr>
                <w:color w:val="000000" w:themeColor="text1"/>
                <w:sz w:val="20"/>
                <w:szCs w:val="21"/>
              </w:rPr>
            </w:pPr>
            <w:r w:rsidRPr="00277486">
              <w:rPr>
                <w:rFonts w:hint="eastAsia"/>
                <w:color w:val="000000" w:themeColor="text1"/>
                <w:sz w:val="20"/>
                <w:szCs w:val="21"/>
              </w:rPr>
              <w:t>１社（者）あたり</w:t>
            </w:r>
            <w:r w:rsidRPr="00277486">
              <w:rPr>
                <w:color w:val="000000" w:themeColor="text1"/>
                <w:sz w:val="20"/>
                <w:szCs w:val="21"/>
              </w:rPr>
              <w:t>2</w:t>
            </w:r>
            <w:r w:rsidRPr="00277486">
              <w:rPr>
                <w:rFonts w:hint="eastAsia"/>
                <w:color w:val="000000" w:themeColor="text1"/>
                <w:sz w:val="20"/>
                <w:szCs w:val="21"/>
              </w:rPr>
              <w:t>00,000</w:t>
            </w:r>
            <w:r w:rsidRPr="00277486">
              <w:rPr>
                <w:rFonts w:hint="eastAsia"/>
                <w:color w:val="000000" w:themeColor="text1"/>
                <w:sz w:val="20"/>
                <w:szCs w:val="21"/>
              </w:rPr>
              <w:t>円</w:t>
            </w:r>
          </w:p>
        </w:tc>
      </w:tr>
      <w:tr w:rsidR="00277486" w:rsidRPr="00277486" w:rsidTr="009F210F">
        <w:tc>
          <w:tcPr>
            <w:tcW w:w="1696" w:type="dxa"/>
          </w:tcPr>
          <w:p w:rsidR="00277486" w:rsidRPr="00277486" w:rsidRDefault="00277486" w:rsidP="00277486">
            <w:pPr>
              <w:jc w:val="left"/>
              <w:rPr>
                <w:color w:val="000000" w:themeColor="text1"/>
                <w:sz w:val="20"/>
                <w:szCs w:val="21"/>
              </w:rPr>
            </w:pPr>
            <w:r w:rsidRPr="00277486">
              <w:rPr>
                <w:rFonts w:hint="eastAsia"/>
                <w:color w:val="000000" w:themeColor="text1"/>
                <w:sz w:val="20"/>
                <w:szCs w:val="21"/>
              </w:rPr>
              <w:t>助成下限額</w:t>
            </w:r>
          </w:p>
        </w:tc>
        <w:tc>
          <w:tcPr>
            <w:tcW w:w="8498" w:type="dxa"/>
          </w:tcPr>
          <w:p w:rsidR="00277486" w:rsidRPr="00277486" w:rsidRDefault="00277486" w:rsidP="00277486">
            <w:pPr>
              <w:jc w:val="left"/>
              <w:rPr>
                <w:color w:val="000000" w:themeColor="text1"/>
                <w:sz w:val="20"/>
                <w:szCs w:val="21"/>
              </w:rPr>
            </w:pPr>
            <w:r w:rsidRPr="00277486">
              <w:rPr>
                <w:rFonts w:hint="eastAsia"/>
                <w:color w:val="000000" w:themeColor="text1"/>
                <w:sz w:val="20"/>
                <w:szCs w:val="21"/>
              </w:rPr>
              <w:t>なし</w:t>
            </w:r>
          </w:p>
        </w:tc>
      </w:tr>
    </w:tbl>
    <w:p w:rsidR="00277486" w:rsidRPr="00277486" w:rsidRDefault="00277486" w:rsidP="00277486">
      <w:pPr>
        <w:jc w:val="left"/>
        <w:rPr>
          <w:color w:val="000000" w:themeColor="text1"/>
          <w:sz w:val="20"/>
          <w:szCs w:val="21"/>
        </w:rPr>
      </w:pPr>
    </w:p>
    <w:p w:rsidR="00277486" w:rsidRPr="00277486" w:rsidRDefault="00277486" w:rsidP="00277486">
      <w:pPr>
        <w:jc w:val="left"/>
        <w:rPr>
          <w:color w:val="000000" w:themeColor="text1"/>
          <w:sz w:val="20"/>
          <w:szCs w:val="21"/>
        </w:rPr>
      </w:pPr>
    </w:p>
    <w:p w:rsidR="00277486" w:rsidRPr="00277486" w:rsidRDefault="00277486" w:rsidP="00277486">
      <w:pPr>
        <w:jc w:val="left"/>
        <w:rPr>
          <w:color w:val="000000" w:themeColor="text1"/>
          <w:sz w:val="20"/>
          <w:szCs w:val="21"/>
        </w:rPr>
      </w:pPr>
    </w:p>
    <w:p w:rsidR="00277486" w:rsidRPr="003237B4" w:rsidRDefault="00277486" w:rsidP="003A09E7">
      <w:pPr>
        <w:jc w:val="left"/>
        <w:rPr>
          <w:color w:val="000000" w:themeColor="text1"/>
          <w:sz w:val="20"/>
          <w:szCs w:val="21"/>
        </w:rPr>
      </w:pPr>
    </w:p>
    <w:sectPr w:rsidR="00277486" w:rsidRPr="003237B4" w:rsidSect="00862D6A">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46B" w:rsidRDefault="0071746B" w:rsidP="00E93FA8">
      <w:r>
        <w:separator/>
      </w:r>
    </w:p>
  </w:endnote>
  <w:endnote w:type="continuationSeparator" w:id="0">
    <w:p w:rsidR="0071746B" w:rsidRDefault="0071746B" w:rsidP="00E9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46B" w:rsidRDefault="0071746B" w:rsidP="00E93FA8">
      <w:r>
        <w:separator/>
      </w:r>
    </w:p>
  </w:footnote>
  <w:footnote w:type="continuationSeparator" w:id="0">
    <w:p w:rsidR="0071746B" w:rsidRDefault="0071746B" w:rsidP="00E93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52C6E"/>
    <w:multiLevelType w:val="hybridMultilevel"/>
    <w:tmpl w:val="8D546A1E"/>
    <w:lvl w:ilvl="0" w:tplc="F80682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09468B"/>
    <w:multiLevelType w:val="hybridMultilevel"/>
    <w:tmpl w:val="F6745370"/>
    <w:lvl w:ilvl="0" w:tplc="E4B4547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342C2FEA"/>
    <w:multiLevelType w:val="hybridMultilevel"/>
    <w:tmpl w:val="3A36B6B2"/>
    <w:lvl w:ilvl="0" w:tplc="B00678D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69F2C4E"/>
    <w:multiLevelType w:val="hybridMultilevel"/>
    <w:tmpl w:val="0B761618"/>
    <w:lvl w:ilvl="0" w:tplc="EBA6E45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DD5214F"/>
    <w:multiLevelType w:val="hybridMultilevel"/>
    <w:tmpl w:val="6D781EF8"/>
    <w:lvl w:ilvl="0" w:tplc="4A2AC3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6A"/>
    <w:rsid w:val="0000314C"/>
    <w:rsid w:val="0000341D"/>
    <w:rsid w:val="000066C2"/>
    <w:rsid w:val="000073B8"/>
    <w:rsid w:val="0000777A"/>
    <w:rsid w:val="00012787"/>
    <w:rsid w:val="00022A12"/>
    <w:rsid w:val="000313D2"/>
    <w:rsid w:val="00041BD7"/>
    <w:rsid w:val="000447DB"/>
    <w:rsid w:val="000528A9"/>
    <w:rsid w:val="000555A0"/>
    <w:rsid w:val="0007149A"/>
    <w:rsid w:val="00075799"/>
    <w:rsid w:val="00075ECF"/>
    <w:rsid w:val="000806F7"/>
    <w:rsid w:val="000847D2"/>
    <w:rsid w:val="00087E68"/>
    <w:rsid w:val="000954E9"/>
    <w:rsid w:val="000A6FD9"/>
    <w:rsid w:val="000D3ED5"/>
    <w:rsid w:val="000E2191"/>
    <w:rsid w:val="000F6208"/>
    <w:rsid w:val="00107748"/>
    <w:rsid w:val="001178F1"/>
    <w:rsid w:val="00123753"/>
    <w:rsid w:val="001445E7"/>
    <w:rsid w:val="0015704D"/>
    <w:rsid w:val="00164605"/>
    <w:rsid w:val="001675D5"/>
    <w:rsid w:val="00170F3C"/>
    <w:rsid w:val="001802AB"/>
    <w:rsid w:val="00181254"/>
    <w:rsid w:val="001977C1"/>
    <w:rsid w:val="001A06AE"/>
    <w:rsid w:val="001B0315"/>
    <w:rsid w:val="001B5014"/>
    <w:rsid w:val="001C48D9"/>
    <w:rsid w:val="001C728F"/>
    <w:rsid w:val="001D64A0"/>
    <w:rsid w:val="001F0A57"/>
    <w:rsid w:val="001F2711"/>
    <w:rsid w:val="001F5202"/>
    <w:rsid w:val="00215B28"/>
    <w:rsid w:val="002219A7"/>
    <w:rsid w:val="00225F22"/>
    <w:rsid w:val="00243856"/>
    <w:rsid w:val="0025410A"/>
    <w:rsid w:val="00265FFE"/>
    <w:rsid w:val="00266BBA"/>
    <w:rsid w:val="0027228B"/>
    <w:rsid w:val="00277486"/>
    <w:rsid w:val="00290679"/>
    <w:rsid w:val="00292FF8"/>
    <w:rsid w:val="00293657"/>
    <w:rsid w:val="00293DFB"/>
    <w:rsid w:val="002A592D"/>
    <w:rsid w:val="002B39AD"/>
    <w:rsid w:val="002C08F5"/>
    <w:rsid w:val="002C13FC"/>
    <w:rsid w:val="002D6A4C"/>
    <w:rsid w:val="002E4BA4"/>
    <w:rsid w:val="002E5958"/>
    <w:rsid w:val="002F407B"/>
    <w:rsid w:val="003121CA"/>
    <w:rsid w:val="00313932"/>
    <w:rsid w:val="00315C01"/>
    <w:rsid w:val="003237B4"/>
    <w:rsid w:val="00330B78"/>
    <w:rsid w:val="00347645"/>
    <w:rsid w:val="003547FE"/>
    <w:rsid w:val="00355437"/>
    <w:rsid w:val="00355C0A"/>
    <w:rsid w:val="00360AEF"/>
    <w:rsid w:val="00371CF7"/>
    <w:rsid w:val="003766AF"/>
    <w:rsid w:val="00382B30"/>
    <w:rsid w:val="00396A40"/>
    <w:rsid w:val="00396EB6"/>
    <w:rsid w:val="003A09E7"/>
    <w:rsid w:val="003A2B73"/>
    <w:rsid w:val="003A4B88"/>
    <w:rsid w:val="003B0C7A"/>
    <w:rsid w:val="003C1FC7"/>
    <w:rsid w:val="003F122F"/>
    <w:rsid w:val="003F30CE"/>
    <w:rsid w:val="003F3AD8"/>
    <w:rsid w:val="00403694"/>
    <w:rsid w:val="00404071"/>
    <w:rsid w:val="00414B80"/>
    <w:rsid w:val="00423F3F"/>
    <w:rsid w:val="00424CE4"/>
    <w:rsid w:val="0042546C"/>
    <w:rsid w:val="00432475"/>
    <w:rsid w:val="0044606C"/>
    <w:rsid w:val="00473A1E"/>
    <w:rsid w:val="004766F6"/>
    <w:rsid w:val="004A1CFA"/>
    <w:rsid w:val="004A45B3"/>
    <w:rsid w:val="004B76BC"/>
    <w:rsid w:val="004C05D2"/>
    <w:rsid w:val="004C4E4A"/>
    <w:rsid w:val="004C63BB"/>
    <w:rsid w:val="004D36AA"/>
    <w:rsid w:val="004E58F1"/>
    <w:rsid w:val="00503655"/>
    <w:rsid w:val="005046D9"/>
    <w:rsid w:val="00505A5A"/>
    <w:rsid w:val="00510908"/>
    <w:rsid w:val="00513DBC"/>
    <w:rsid w:val="005243B0"/>
    <w:rsid w:val="0052638C"/>
    <w:rsid w:val="00531706"/>
    <w:rsid w:val="00532124"/>
    <w:rsid w:val="00552CF6"/>
    <w:rsid w:val="00557B77"/>
    <w:rsid w:val="00560110"/>
    <w:rsid w:val="005675E6"/>
    <w:rsid w:val="00573949"/>
    <w:rsid w:val="00573E46"/>
    <w:rsid w:val="00580B1C"/>
    <w:rsid w:val="00581E2C"/>
    <w:rsid w:val="00582426"/>
    <w:rsid w:val="00587550"/>
    <w:rsid w:val="005C38AB"/>
    <w:rsid w:val="005C3994"/>
    <w:rsid w:val="005E20BE"/>
    <w:rsid w:val="005F090C"/>
    <w:rsid w:val="006162F6"/>
    <w:rsid w:val="00622954"/>
    <w:rsid w:val="006339A3"/>
    <w:rsid w:val="00647B71"/>
    <w:rsid w:val="006509E8"/>
    <w:rsid w:val="00650A7E"/>
    <w:rsid w:val="00656DE0"/>
    <w:rsid w:val="00664820"/>
    <w:rsid w:val="00665C57"/>
    <w:rsid w:val="006717C6"/>
    <w:rsid w:val="00680CB3"/>
    <w:rsid w:val="006811B6"/>
    <w:rsid w:val="0068662D"/>
    <w:rsid w:val="006A255E"/>
    <w:rsid w:val="006A6B95"/>
    <w:rsid w:val="006B1162"/>
    <w:rsid w:val="006C2F9D"/>
    <w:rsid w:val="006C6068"/>
    <w:rsid w:val="006C6204"/>
    <w:rsid w:val="006F3E33"/>
    <w:rsid w:val="006F4608"/>
    <w:rsid w:val="007058C3"/>
    <w:rsid w:val="0071746B"/>
    <w:rsid w:val="00717B3B"/>
    <w:rsid w:val="00726E99"/>
    <w:rsid w:val="00734F87"/>
    <w:rsid w:val="00735E29"/>
    <w:rsid w:val="00737072"/>
    <w:rsid w:val="00753687"/>
    <w:rsid w:val="00762FCB"/>
    <w:rsid w:val="007701E7"/>
    <w:rsid w:val="00786918"/>
    <w:rsid w:val="00791A03"/>
    <w:rsid w:val="007A0C40"/>
    <w:rsid w:val="007A3C93"/>
    <w:rsid w:val="007C227A"/>
    <w:rsid w:val="007C6D19"/>
    <w:rsid w:val="007D616B"/>
    <w:rsid w:val="007D6D13"/>
    <w:rsid w:val="007E0537"/>
    <w:rsid w:val="007E4AC4"/>
    <w:rsid w:val="007E6838"/>
    <w:rsid w:val="007F2403"/>
    <w:rsid w:val="007F49D0"/>
    <w:rsid w:val="00800A98"/>
    <w:rsid w:val="00821474"/>
    <w:rsid w:val="00825AD8"/>
    <w:rsid w:val="0082720A"/>
    <w:rsid w:val="00830579"/>
    <w:rsid w:val="00831FE6"/>
    <w:rsid w:val="00843003"/>
    <w:rsid w:val="00843E43"/>
    <w:rsid w:val="00844938"/>
    <w:rsid w:val="008460E8"/>
    <w:rsid w:val="00852694"/>
    <w:rsid w:val="00856725"/>
    <w:rsid w:val="00862D6A"/>
    <w:rsid w:val="00873B39"/>
    <w:rsid w:val="00874D7A"/>
    <w:rsid w:val="008A0E77"/>
    <w:rsid w:val="008C2431"/>
    <w:rsid w:val="008C5BEE"/>
    <w:rsid w:val="008D5B84"/>
    <w:rsid w:val="008E4183"/>
    <w:rsid w:val="0090140C"/>
    <w:rsid w:val="0092080A"/>
    <w:rsid w:val="00927870"/>
    <w:rsid w:val="009335E1"/>
    <w:rsid w:val="00933F51"/>
    <w:rsid w:val="00935A33"/>
    <w:rsid w:val="00936332"/>
    <w:rsid w:val="009421D3"/>
    <w:rsid w:val="009570B5"/>
    <w:rsid w:val="009578A9"/>
    <w:rsid w:val="00981D4B"/>
    <w:rsid w:val="009A28B6"/>
    <w:rsid w:val="009B013D"/>
    <w:rsid w:val="009B019A"/>
    <w:rsid w:val="009D11F2"/>
    <w:rsid w:val="009E1009"/>
    <w:rsid w:val="009E3D0C"/>
    <w:rsid w:val="009F17C5"/>
    <w:rsid w:val="00A03FE6"/>
    <w:rsid w:val="00A04EF1"/>
    <w:rsid w:val="00A07152"/>
    <w:rsid w:val="00A220BB"/>
    <w:rsid w:val="00A27A35"/>
    <w:rsid w:val="00A4044C"/>
    <w:rsid w:val="00A57DD2"/>
    <w:rsid w:val="00A60BF2"/>
    <w:rsid w:val="00A7098C"/>
    <w:rsid w:val="00A76CD5"/>
    <w:rsid w:val="00A776B6"/>
    <w:rsid w:val="00A95C38"/>
    <w:rsid w:val="00AA281E"/>
    <w:rsid w:val="00AA31F1"/>
    <w:rsid w:val="00AC07FB"/>
    <w:rsid w:val="00AC5E00"/>
    <w:rsid w:val="00AD5D8C"/>
    <w:rsid w:val="00AF3032"/>
    <w:rsid w:val="00AF559A"/>
    <w:rsid w:val="00AF608E"/>
    <w:rsid w:val="00B0286A"/>
    <w:rsid w:val="00B06223"/>
    <w:rsid w:val="00B13FEA"/>
    <w:rsid w:val="00B176EA"/>
    <w:rsid w:val="00B21EE9"/>
    <w:rsid w:val="00B2338C"/>
    <w:rsid w:val="00B322B3"/>
    <w:rsid w:val="00B46FEE"/>
    <w:rsid w:val="00B560C6"/>
    <w:rsid w:val="00B57317"/>
    <w:rsid w:val="00B653FF"/>
    <w:rsid w:val="00B94EB1"/>
    <w:rsid w:val="00B962D5"/>
    <w:rsid w:val="00BA5BB2"/>
    <w:rsid w:val="00BA6ACA"/>
    <w:rsid w:val="00BA7007"/>
    <w:rsid w:val="00BA7BBB"/>
    <w:rsid w:val="00BB504E"/>
    <w:rsid w:val="00BB5988"/>
    <w:rsid w:val="00BE2D84"/>
    <w:rsid w:val="00BF2AF5"/>
    <w:rsid w:val="00C10B11"/>
    <w:rsid w:val="00C12934"/>
    <w:rsid w:val="00C430F3"/>
    <w:rsid w:val="00C46763"/>
    <w:rsid w:val="00C479C3"/>
    <w:rsid w:val="00C54E7E"/>
    <w:rsid w:val="00C63530"/>
    <w:rsid w:val="00C63558"/>
    <w:rsid w:val="00C65C3A"/>
    <w:rsid w:val="00C668A9"/>
    <w:rsid w:val="00C742FC"/>
    <w:rsid w:val="00C74D86"/>
    <w:rsid w:val="00C8602E"/>
    <w:rsid w:val="00C8627C"/>
    <w:rsid w:val="00C972F1"/>
    <w:rsid w:val="00CA2495"/>
    <w:rsid w:val="00CA2533"/>
    <w:rsid w:val="00CB4DBB"/>
    <w:rsid w:val="00CC46F7"/>
    <w:rsid w:val="00CE236B"/>
    <w:rsid w:val="00CF1B46"/>
    <w:rsid w:val="00CF7077"/>
    <w:rsid w:val="00D11400"/>
    <w:rsid w:val="00D31E15"/>
    <w:rsid w:val="00D36DCD"/>
    <w:rsid w:val="00D516E1"/>
    <w:rsid w:val="00D71E70"/>
    <w:rsid w:val="00D75F8B"/>
    <w:rsid w:val="00D90902"/>
    <w:rsid w:val="00D91190"/>
    <w:rsid w:val="00D9789B"/>
    <w:rsid w:val="00DA64A0"/>
    <w:rsid w:val="00DA7AA1"/>
    <w:rsid w:val="00DB6D87"/>
    <w:rsid w:val="00DC5C2D"/>
    <w:rsid w:val="00DD2D5A"/>
    <w:rsid w:val="00DE7886"/>
    <w:rsid w:val="00DE7E71"/>
    <w:rsid w:val="00E11E41"/>
    <w:rsid w:val="00E31AD8"/>
    <w:rsid w:val="00E31CF1"/>
    <w:rsid w:val="00E341DA"/>
    <w:rsid w:val="00E35208"/>
    <w:rsid w:val="00E404D5"/>
    <w:rsid w:val="00E40D7D"/>
    <w:rsid w:val="00E5329A"/>
    <w:rsid w:val="00E66BB0"/>
    <w:rsid w:val="00E71C69"/>
    <w:rsid w:val="00E828B7"/>
    <w:rsid w:val="00E86587"/>
    <w:rsid w:val="00E93D7D"/>
    <w:rsid w:val="00E93FA8"/>
    <w:rsid w:val="00EA1E70"/>
    <w:rsid w:val="00EA488C"/>
    <w:rsid w:val="00EB0A01"/>
    <w:rsid w:val="00EB244E"/>
    <w:rsid w:val="00EB2FC7"/>
    <w:rsid w:val="00EB5454"/>
    <w:rsid w:val="00EC4F3D"/>
    <w:rsid w:val="00EC6DBC"/>
    <w:rsid w:val="00ED26E5"/>
    <w:rsid w:val="00ED7D48"/>
    <w:rsid w:val="00EE0819"/>
    <w:rsid w:val="00F03ACC"/>
    <w:rsid w:val="00F03E1A"/>
    <w:rsid w:val="00F0510E"/>
    <w:rsid w:val="00F07C3E"/>
    <w:rsid w:val="00F07D0E"/>
    <w:rsid w:val="00F20554"/>
    <w:rsid w:val="00F277F9"/>
    <w:rsid w:val="00F37F8E"/>
    <w:rsid w:val="00F45E7E"/>
    <w:rsid w:val="00F54E1A"/>
    <w:rsid w:val="00F63E7C"/>
    <w:rsid w:val="00F8564A"/>
    <w:rsid w:val="00F87025"/>
    <w:rsid w:val="00F92E9F"/>
    <w:rsid w:val="00F9487C"/>
    <w:rsid w:val="00F969AA"/>
    <w:rsid w:val="00F978F9"/>
    <w:rsid w:val="00FB3A79"/>
    <w:rsid w:val="00FB6BC2"/>
    <w:rsid w:val="00FC4112"/>
    <w:rsid w:val="00FC580F"/>
    <w:rsid w:val="00FD7550"/>
    <w:rsid w:val="00FE5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64D718"/>
  <w15:docId w15:val="{8A8DCEBB-26F2-4A81-BAE6-5BEA09F3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2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7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3FA8"/>
    <w:pPr>
      <w:tabs>
        <w:tab w:val="center" w:pos="4252"/>
        <w:tab w:val="right" w:pos="8504"/>
      </w:tabs>
      <w:snapToGrid w:val="0"/>
    </w:pPr>
  </w:style>
  <w:style w:type="character" w:customStyle="1" w:styleId="a5">
    <w:name w:val="ヘッダー (文字)"/>
    <w:basedOn w:val="a0"/>
    <w:link w:val="a4"/>
    <w:uiPriority w:val="99"/>
    <w:rsid w:val="00E93FA8"/>
  </w:style>
  <w:style w:type="paragraph" w:styleId="a6">
    <w:name w:val="footer"/>
    <w:basedOn w:val="a"/>
    <w:link w:val="a7"/>
    <w:uiPriority w:val="99"/>
    <w:unhideWhenUsed/>
    <w:rsid w:val="00E93FA8"/>
    <w:pPr>
      <w:tabs>
        <w:tab w:val="center" w:pos="4252"/>
        <w:tab w:val="right" w:pos="8504"/>
      </w:tabs>
      <w:snapToGrid w:val="0"/>
    </w:pPr>
  </w:style>
  <w:style w:type="character" w:customStyle="1" w:styleId="a7">
    <w:name w:val="フッター (文字)"/>
    <w:basedOn w:val="a0"/>
    <w:link w:val="a6"/>
    <w:uiPriority w:val="99"/>
    <w:rsid w:val="00E93FA8"/>
  </w:style>
  <w:style w:type="paragraph" w:styleId="a8">
    <w:name w:val="Balloon Text"/>
    <w:basedOn w:val="a"/>
    <w:link w:val="a9"/>
    <w:uiPriority w:val="99"/>
    <w:semiHidden/>
    <w:unhideWhenUsed/>
    <w:rsid w:val="00F92E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2E9F"/>
    <w:rPr>
      <w:rFonts w:asciiTheme="majorHAnsi" w:eastAsiaTheme="majorEastAsia" w:hAnsiTheme="majorHAnsi" w:cstheme="majorBidi"/>
      <w:sz w:val="18"/>
      <w:szCs w:val="18"/>
    </w:rPr>
  </w:style>
  <w:style w:type="paragraph" w:styleId="aa">
    <w:name w:val="List Paragraph"/>
    <w:basedOn w:val="a"/>
    <w:uiPriority w:val="34"/>
    <w:qFormat/>
    <w:rsid w:val="00A04EF1"/>
    <w:pPr>
      <w:ind w:leftChars="400" w:left="840"/>
    </w:pPr>
  </w:style>
  <w:style w:type="character" w:styleId="ab">
    <w:name w:val="annotation reference"/>
    <w:basedOn w:val="a0"/>
    <w:uiPriority w:val="99"/>
    <w:semiHidden/>
    <w:unhideWhenUsed/>
    <w:rsid w:val="00552CF6"/>
    <w:rPr>
      <w:sz w:val="18"/>
      <w:szCs w:val="18"/>
    </w:rPr>
  </w:style>
  <w:style w:type="paragraph" w:styleId="ac">
    <w:name w:val="annotation text"/>
    <w:basedOn w:val="a"/>
    <w:link w:val="ad"/>
    <w:uiPriority w:val="99"/>
    <w:semiHidden/>
    <w:unhideWhenUsed/>
    <w:rsid w:val="00552CF6"/>
    <w:pPr>
      <w:jc w:val="left"/>
    </w:pPr>
  </w:style>
  <w:style w:type="character" w:customStyle="1" w:styleId="ad">
    <w:name w:val="コメント文字列 (文字)"/>
    <w:basedOn w:val="a0"/>
    <w:link w:val="ac"/>
    <w:uiPriority w:val="99"/>
    <w:semiHidden/>
    <w:rsid w:val="00552CF6"/>
  </w:style>
  <w:style w:type="paragraph" w:styleId="ae">
    <w:name w:val="annotation subject"/>
    <w:basedOn w:val="ac"/>
    <w:next w:val="ac"/>
    <w:link w:val="af"/>
    <w:uiPriority w:val="99"/>
    <w:semiHidden/>
    <w:unhideWhenUsed/>
    <w:rsid w:val="00552CF6"/>
    <w:rPr>
      <w:b/>
      <w:bCs/>
    </w:rPr>
  </w:style>
  <w:style w:type="character" w:customStyle="1" w:styleId="af">
    <w:name w:val="コメント内容 (文字)"/>
    <w:basedOn w:val="ad"/>
    <w:link w:val="ae"/>
    <w:uiPriority w:val="99"/>
    <w:semiHidden/>
    <w:rsid w:val="00552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EC1AB-9BD3-4C42-AFC0-384D61841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477</Words>
  <Characters>2720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志田原崇</dc:creator>
  <cp:lastModifiedBy>Windows ユーザー</cp:lastModifiedBy>
  <cp:revision>3</cp:revision>
  <cp:lastPrinted>2023-06-21T00:10:00Z</cp:lastPrinted>
  <dcterms:created xsi:type="dcterms:W3CDTF">2023-07-14T09:27:00Z</dcterms:created>
  <dcterms:modified xsi:type="dcterms:W3CDTF">2023-07-19T04:05:00Z</dcterms:modified>
</cp:coreProperties>
</file>