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8AE4E" w14:textId="14C26F1B" w:rsidR="00043478" w:rsidRPr="00692CEA" w:rsidRDefault="0061603D" w:rsidP="003556D5">
      <w:pPr>
        <w:jc w:val="center"/>
        <w:rPr>
          <w:rFonts w:ascii="ＭＳ Ｐゴシック" w:eastAsia="ＭＳ Ｐゴシック" w:hAnsi="ＭＳ Ｐゴシック"/>
          <w:b/>
          <w:color w:val="FF0000"/>
          <w:sz w:val="28"/>
          <w:szCs w:val="28"/>
        </w:rPr>
      </w:pPr>
      <w:r w:rsidRPr="00CE7DC4">
        <w:rPr>
          <w:rFonts w:ascii="ＭＳ Ｐゴシック" w:eastAsia="ＭＳ Ｐゴシック" w:hAnsi="ＭＳ Ｐゴシック" w:hint="eastAsia"/>
          <w:b/>
          <w:sz w:val="28"/>
          <w:szCs w:val="28"/>
        </w:rPr>
        <w:t>令和</w:t>
      </w:r>
      <w:r w:rsidR="003C28E9" w:rsidRPr="00E26955">
        <w:rPr>
          <w:rFonts w:ascii="ＭＳ Ｐゴシック" w:eastAsia="ＭＳ Ｐゴシック" w:hAnsi="ＭＳ Ｐゴシック" w:hint="eastAsia"/>
          <w:b/>
          <w:sz w:val="28"/>
          <w:szCs w:val="28"/>
        </w:rPr>
        <w:t>７</w:t>
      </w:r>
      <w:r w:rsidR="001666AF" w:rsidRPr="00E26955">
        <w:rPr>
          <w:rFonts w:ascii="ＭＳ Ｐゴシック" w:eastAsia="ＭＳ Ｐゴシック" w:hAnsi="ＭＳ Ｐゴシック" w:hint="eastAsia"/>
          <w:b/>
          <w:sz w:val="28"/>
          <w:szCs w:val="28"/>
        </w:rPr>
        <w:t>年</w:t>
      </w:r>
      <w:r w:rsidR="00EB6447" w:rsidRPr="00CE7DC4">
        <w:rPr>
          <w:rFonts w:ascii="ＭＳ Ｐゴシック" w:eastAsia="ＭＳ Ｐゴシック" w:hAnsi="ＭＳ Ｐゴシック" w:hint="eastAsia"/>
          <w:b/>
          <w:sz w:val="28"/>
          <w:szCs w:val="28"/>
        </w:rPr>
        <w:t>度</w:t>
      </w:r>
      <w:r w:rsidR="005A42FD" w:rsidRPr="00CE7DC4">
        <w:rPr>
          <w:rFonts w:ascii="ＭＳ Ｐゴシック" w:eastAsia="ＭＳ Ｐゴシック" w:hAnsi="ＭＳ Ｐゴシック" w:hint="eastAsia"/>
          <w:b/>
          <w:sz w:val="28"/>
          <w:szCs w:val="28"/>
        </w:rPr>
        <w:t xml:space="preserve"> </w:t>
      </w:r>
      <w:r w:rsidR="008F580D" w:rsidRPr="00CA274E">
        <w:rPr>
          <w:rFonts w:ascii="ＭＳ Ｐゴシック" w:eastAsia="ＭＳ Ｐゴシック" w:hAnsi="ＭＳ Ｐゴシック" w:hint="eastAsia"/>
          <w:b/>
          <w:sz w:val="28"/>
          <w:szCs w:val="28"/>
        </w:rPr>
        <w:t>美味しまね認証産品の残留農薬検査</w:t>
      </w:r>
      <w:r w:rsidR="0034609A" w:rsidRPr="00CA274E">
        <w:rPr>
          <w:rFonts w:ascii="ＭＳ Ｐゴシック" w:eastAsia="ＭＳ Ｐゴシック" w:hAnsi="ＭＳ Ｐゴシック" w:hint="eastAsia"/>
          <w:b/>
          <w:sz w:val="28"/>
          <w:szCs w:val="28"/>
        </w:rPr>
        <w:t>の進め方</w:t>
      </w:r>
    </w:p>
    <w:p w14:paraId="3823CFB0" w14:textId="77777777" w:rsidR="003556D5" w:rsidRPr="00CA274E" w:rsidRDefault="00807FD1" w:rsidP="000D7FD1">
      <w:pPr>
        <w:jc w:val="right"/>
      </w:pPr>
      <w:r w:rsidRPr="00CA274E">
        <w:rPr>
          <w:rFonts w:ascii="ＭＳ Ｐゴシック" w:eastAsia="ＭＳ Ｐゴシック" w:hAnsi="ＭＳ Ｐゴシック" w:hint="eastAsia"/>
        </w:rPr>
        <w:t xml:space="preserve">　島根県</w:t>
      </w:r>
      <w:r w:rsidR="00A70327" w:rsidRPr="00CA274E">
        <w:rPr>
          <w:rFonts w:ascii="ＭＳ Ｐゴシック" w:eastAsia="ＭＳ Ｐゴシック" w:hAnsi="ＭＳ Ｐゴシック" w:hint="eastAsia"/>
        </w:rPr>
        <w:t>産地支援課</w:t>
      </w:r>
    </w:p>
    <w:p w14:paraId="50E35566" w14:textId="77777777" w:rsidR="000D7FD1" w:rsidRPr="00CA274E" w:rsidRDefault="000D7FD1" w:rsidP="000D7FD1">
      <w:pPr>
        <w:spacing w:line="160" w:lineRule="exact"/>
        <w:jc w:val="right"/>
      </w:pPr>
    </w:p>
    <w:p w14:paraId="3C500851" w14:textId="77777777" w:rsidR="00E51475" w:rsidRPr="008D57C4" w:rsidRDefault="00EB6447">
      <w:pPr>
        <w:rPr>
          <w:rFonts w:ascii="ＭＳ Ｐゴシック" w:eastAsia="ＭＳ Ｐゴシック" w:hAnsi="ＭＳ Ｐゴシック"/>
        </w:rPr>
      </w:pPr>
      <w:r w:rsidRPr="00CA274E">
        <w:rPr>
          <w:rFonts w:hint="eastAsia"/>
        </w:rPr>
        <w:t xml:space="preserve">　</w:t>
      </w:r>
      <w:r w:rsidR="00454EBC" w:rsidRPr="00CA274E">
        <w:rPr>
          <w:rFonts w:ascii="ＭＳ Ｐゴシック" w:eastAsia="ＭＳ Ｐゴシック" w:hAnsi="ＭＳ Ｐゴシック" w:hint="eastAsia"/>
        </w:rPr>
        <w:t>安全で美味しい島根の県産品認証制度における残留農薬検査</w:t>
      </w:r>
      <w:r w:rsidR="0068110C" w:rsidRPr="00CA274E">
        <w:rPr>
          <w:rFonts w:ascii="ＭＳ Ｐゴシック" w:eastAsia="ＭＳ Ｐゴシック" w:hAnsi="ＭＳ Ｐゴシック" w:hint="eastAsia"/>
          <w:sz w:val="20"/>
          <w:szCs w:val="20"/>
        </w:rPr>
        <w:t>（農</w:t>
      </w:r>
      <w:r w:rsidR="00031B28">
        <w:rPr>
          <w:rFonts w:ascii="ＭＳ Ｐゴシック" w:eastAsia="ＭＳ Ｐゴシック" w:hAnsi="ＭＳ Ｐゴシック" w:hint="eastAsia"/>
          <w:sz w:val="20"/>
          <w:szCs w:val="20"/>
        </w:rPr>
        <w:t>林</w:t>
      </w:r>
      <w:r w:rsidR="0068110C" w:rsidRPr="00CA274E">
        <w:rPr>
          <w:rFonts w:ascii="ＭＳ Ｐゴシック" w:eastAsia="ＭＳ Ｐゴシック" w:hAnsi="ＭＳ Ｐゴシック" w:hint="eastAsia"/>
          <w:sz w:val="20"/>
          <w:szCs w:val="20"/>
        </w:rPr>
        <w:t>産物</w:t>
      </w:r>
      <w:r w:rsidRPr="00CA274E">
        <w:rPr>
          <w:rFonts w:ascii="ＭＳ Ｐゴシック" w:eastAsia="ＭＳ Ｐゴシック" w:hAnsi="ＭＳ Ｐゴシック" w:hint="eastAsia"/>
          <w:sz w:val="20"/>
          <w:szCs w:val="20"/>
        </w:rPr>
        <w:t>）</w:t>
      </w:r>
      <w:r w:rsidR="0054128A" w:rsidRPr="00CA274E">
        <w:rPr>
          <w:rFonts w:ascii="ＭＳ Ｐゴシック" w:eastAsia="ＭＳ Ｐゴシック" w:hAnsi="ＭＳ Ｐゴシック" w:hint="eastAsia"/>
          <w:szCs w:val="23"/>
        </w:rPr>
        <w:t>を実施するにあたり</w:t>
      </w:r>
      <w:r w:rsidRPr="00CA274E">
        <w:rPr>
          <w:rFonts w:ascii="ＭＳ Ｐゴシック" w:eastAsia="ＭＳ Ｐゴシック" w:hAnsi="ＭＳ Ｐゴシック" w:hint="eastAsia"/>
          <w:szCs w:val="23"/>
        </w:rPr>
        <w:t>、</w:t>
      </w:r>
      <w:r w:rsidRPr="00CA274E">
        <w:rPr>
          <w:rFonts w:ascii="ＭＳ Ｐゴシック" w:eastAsia="ＭＳ Ｐゴシック" w:hAnsi="ＭＳ Ｐゴシック" w:hint="eastAsia"/>
        </w:rPr>
        <w:t>以下により</w:t>
      </w:r>
      <w:r w:rsidR="0054128A" w:rsidRPr="00CA274E">
        <w:rPr>
          <w:rFonts w:ascii="ＭＳ Ｐゴシック" w:eastAsia="ＭＳ Ｐゴシック" w:hAnsi="ＭＳ Ｐゴシック" w:hint="eastAsia"/>
        </w:rPr>
        <w:t>検体の提供についてご協力をお願いいたします。</w:t>
      </w:r>
    </w:p>
    <w:p w14:paraId="655BD23B" w14:textId="77777777" w:rsidR="009741A7" w:rsidRPr="00CA274E" w:rsidRDefault="00E51475" w:rsidP="008D57C4">
      <w:pPr>
        <w:spacing w:beforeLines="50" w:before="184"/>
        <w:rPr>
          <w:rFonts w:ascii="HGP創英角ｺﾞｼｯｸUB" w:eastAsia="HGP創英角ｺﾞｼｯｸUB" w:hAnsi="HGP創英角ｺﾞｼｯｸUB"/>
        </w:rPr>
      </w:pPr>
      <w:r w:rsidRPr="00CA274E">
        <w:rPr>
          <w:rFonts w:ascii="HGP創英角ｺﾞｼｯｸUB" w:eastAsia="HGP創英角ｺﾞｼｯｸUB" w:hAnsi="HGP創英角ｺﾞｼｯｸUB" w:hint="eastAsia"/>
        </w:rPr>
        <w:t>（１）</w:t>
      </w:r>
      <w:r w:rsidR="009A5824" w:rsidRPr="00CA274E">
        <w:rPr>
          <w:rFonts w:ascii="HGP創英角ｺﾞｼｯｸUB" w:eastAsia="HGP創英角ｺﾞｼｯｸUB" w:hAnsi="HGP創英角ｺﾞｼｯｸUB" w:hint="eastAsia"/>
        </w:rPr>
        <w:t>検体</w:t>
      </w:r>
      <w:r w:rsidR="002950B4" w:rsidRPr="00CA274E">
        <w:rPr>
          <w:rFonts w:ascii="HGP創英角ｺﾞｼｯｸUB" w:eastAsia="HGP創英角ｺﾞｼｯｸUB" w:hAnsi="HGP創英角ｺﾞｼｯｸUB" w:hint="eastAsia"/>
        </w:rPr>
        <w:t>の準備</w:t>
      </w:r>
    </w:p>
    <w:p w14:paraId="0E9D143A" w14:textId="77777777" w:rsidR="00E51475" w:rsidRPr="00CA274E" w:rsidRDefault="009741A7" w:rsidP="009741A7">
      <w:pPr>
        <w:ind w:firstLineChars="100" w:firstLine="230"/>
        <w:rPr>
          <w:rFonts w:ascii="HGP創英角ｺﾞｼｯｸUB" w:eastAsia="HGP創英角ｺﾞｼｯｸUB" w:hAnsi="HGP創英角ｺﾞｼｯｸUB"/>
        </w:rPr>
      </w:pPr>
      <w:r w:rsidRPr="00CA274E">
        <w:rPr>
          <w:rFonts w:ascii="ＭＳ Ｐゴシック" w:eastAsia="ＭＳ Ｐゴシック" w:hAnsi="ＭＳ Ｐゴシック" w:hint="eastAsia"/>
        </w:rPr>
        <w:t>・</w:t>
      </w:r>
      <w:r w:rsidR="00E762EE" w:rsidRPr="00CA274E">
        <w:rPr>
          <w:rFonts w:ascii="ＭＳ Ｐゴシック" w:eastAsia="ＭＳ Ｐゴシック" w:hAnsi="ＭＳ Ｐゴシック" w:hint="eastAsia"/>
        </w:rPr>
        <w:t>採</w:t>
      </w:r>
      <w:r w:rsidR="00D90291" w:rsidRPr="00CA274E">
        <w:rPr>
          <w:rFonts w:ascii="ＭＳ Ｐゴシック" w:eastAsia="ＭＳ Ｐゴシック" w:hAnsi="ＭＳ Ｐゴシック" w:hint="eastAsia"/>
        </w:rPr>
        <w:t xml:space="preserve"> </w:t>
      </w:r>
      <w:r w:rsidR="00E762EE" w:rsidRPr="00CA274E">
        <w:rPr>
          <w:rFonts w:ascii="ＭＳ Ｐゴシック" w:eastAsia="ＭＳ Ｐゴシック" w:hAnsi="ＭＳ Ｐゴシック" w:hint="eastAsia"/>
        </w:rPr>
        <w:t>取</w:t>
      </w:r>
      <w:r w:rsidR="00D90291" w:rsidRPr="00CA274E">
        <w:rPr>
          <w:rFonts w:ascii="ＭＳ Ｐゴシック" w:eastAsia="ＭＳ Ｐゴシック" w:hAnsi="ＭＳ Ｐゴシック" w:hint="eastAsia"/>
        </w:rPr>
        <w:t xml:space="preserve"> </w:t>
      </w:r>
      <w:r w:rsidR="00E762EE" w:rsidRPr="00CA274E">
        <w:rPr>
          <w:rFonts w:ascii="ＭＳ Ｐゴシック" w:eastAsia="ＭＳ Ｐゴシック" w:hAnsi="ＭＳ Ｐゴシック" w:hint="eastAsia"/>
        </w:rPr>
        <w:t>量</w:t>
      </w:r>
      <w:r w:rsidR="0061603D" w:rsidRPr="00CA274E">
        <w:rPr>
          <w:rFonts w:ascii="ＭＳ Ｐゴシック" w:eastAsia="ＭＳ Ｐゴシック" w:hAnsi="ＭＳ Ｐゴシック" w:hint="eastAsia"/>
        </w:rPr>
        <w:t>；</w:t>
      </w:r>
      <w:r w:rsidR="00E762EE" w:rsidRPr="00CA274E">
        <w:rPr>
          <w:rFonts w:ascii="ＭＳ Ｐゴシック" w:eastAsia="ＭＳ Ｐゴシック" w:hAnsi="ＭＳ Ｐゴシック" w:hint="eastAsia"/>
        </w:rPr>
        <w:t>500グラム</w:t>
      </w:r>
      <w:r w:rsidR="00721D7D">
        <w:rPr>
          <w:rFonts w:ascii="ＭＳ Ｐゴシック" w:eastAsia="ＭＳ Ｐゴシック" w:hAnsi="ＭＳ Ｐゴシック" w:hint="eastAsia"/>
        </w:rPr>
        <w:t xml:space="preserve">　</w:t>
      </w:r>
      <w:r w:rsidR="00093943">
        <w:rPr>
          <w:rFonts w:ascii="ＭＳ Ｐゴシック" w:eastAsia="ＭＳ Ｐゴシック" w:hAnsi="ＭＳ Ｐゴシック" w:hint="eastAsia"/>
        </w:rPr>
        <w:t>（未熟、損傷、変形、腐敗、糖度検査用などは検体としない</w:t>
      </w:r>
      <w:r w:rsidR="00721D7D" w:rsidRPr="00093943">
        <w:rPr>
          <w:rFonts w:ascii="ＭＳ Ｐゴシック" w:eastAsia="ＭＳ Ｐゴシック" w:hAnsi="ＭＳ Ｐゴシック" w:hint="eastAsia"/>
        </w:rPr>
        <w:t>）</w:t>
      </w:r>
    </w:p>
    <w:p w14:paraId="3B1DB309" w14:textId="77777777" w:rsidR="00E51475" w:rsidRDefault="009741A7" w:rsidP="002950B4">
      <w:pPr>
        <w:ind w:leftChars="100" w:left="1364" w:hangingChars="493" w:hanging="1134"/>
        <w:rPr>
          <w:rFonts w:ascii="ＭＳ Ｐゴシック" w:eastAsia="ＭＳ Ｐゴシック" w:hAnsi="ＭＳ Ｐゴシック"/>
        </w:rPr>
      </w:pPr>
      <w:r w:rsidRPr="00CA274E">
        <w:rPr>
          <w:rFonts w:ascii="ＭＳ Ｐゴシック" w:eastAsia="ＭＳ Ｐゴシック" w:hAnsi="ＭＳ Ｐゴシック" w:hint="eastAsia"/>
        </w:rPr>
        <w:t>・</w:t>
      </w:r>
      <w:r w:rsidR="00E762EE" w:rsidRPr="00CA274E">
        <w:rPr>
          <w:rFonts w:ascii="ＭＳ Ｐゴシック" w:eastAsia="ＭＳ Ｐゴシック" w:hAnsi="ＭＳ Ｐゴシック" w:hint="eastAsia"/>
        </w:rPr>
        <w:t>採取方法；</w:t>
      </w:r>
      <w:r w:rsidR="002950B4" w:rsidRPr="00CA274E">
        <w:rPr>
          <w:rFonts w:ascii="ＭＳ Ｐゴシック" w:eastAsia="ＭＳ Ｐゴシック" w:hAnsi="ＭＳ Ｐゴシック" w:hint="eastAsia"/>
        </w:rPr>
        <w:t>農場内で使用した</w:t>
      </w:r>
      <w:r w:rsidR="00E762EE" w:rsidRPr="00CA274E">
        <w:rPr>
          <w:rFonts w:ascii="ＭＳ Ｐゴシック" w:eastAsia="ＭＳ Ｐゴシック" w:hAnsi="ＭＳ Ｐゴシック" w:hint="eastAsia"/>
        </w:rPr>
        <w:t>農薬</w:t>
      </w:r>
      <w:r w:rsidR="00942D4E">
        <w:rPr>
          <w:rFonts w:ascii="ＭＳ Ｐゴシック" w:eastAsia="ＭＳ Ｐゴシック" w:hAnsi="ＭＳ Ｐゴシック" w:hint="eastAsia"/>
        </w:rPr>
        <w:t>及びドリフトの可能性がある農薬の内</w:t>
      </w:r>
      <w:r w:rsidR="002950B4" w:rsidRPr="00CA274E">
        <w:rPr>
          <w:rFonts w:ascii="ＭＳ Ｐゴシック" w:eastAsia="ＭＳ Ｐゴシック" w:hAnsi="ＭＳ Ｐゴシック" w:hint="eastAsia"/>
        </w:rPr>
        <w:t>、</w:t>
      </w:r>
      <w:r w:rsidR="00E762EE" w:rsidRPr="00CA274E">
        <w:rPr>
          <w:rFonts w:ascii="ＭＳ Ｐゴシック" w:eastAsia="ＭＳ Ｐゴシック" w:hAnsi="ＭＳ Ｐゴシック" w:hint="eastAsia"/>
        </w:rPr>
        <w:t>残留の</w:t>
      </w:r>
      <w:r w:rsidR="002950B4" w:rsidRPr="00CA274E">
        <w:rPr>
          <w:rFonts w:ascii="ＭＳ Ｐゴシック" w:eastAsia="ＭＳ Ｐゴシック" w:hAnsi="ＭＳ Ｐゴシック" w:hint="eastAsia"/>
        </w:rPr>
        <w:t>可能性が</w:t>
      </w:r>
      <w:r w:rsidR="00E762EE" w:rsidRPr="00CA274E">
        <w:rPr>
          <w:rFonts w:ascii="ＭＳ Ｐゴシック" w:eastAsia="ＭＳ Ｐゴシック" w:hAnsi="ＭＳ Ｐゴシック" w:hint="eastAsia"/>
        </w:rPr>
        <w:t>高い</w:t>
      </w:r>
      <w:r w:rsidR="002950B4" w:rsidRPr="00CA274E">
        <w:rPr>
          <w:rFonts w:ascii="ＭＳ Ｐゴシック" w:eastAsia="ＭＳ Ｐゴシック" w:hAnsi="ＭＳ Ｐゴシック" w:hint="eastAsia"/>
        </w:rPr>
        <w:t>と思われる品目・収穫時期・場所</w:t>
      </w:r>
      <w:r w:rsidR="00E762EE" w:rsidRPr="00CA274E">
        <w:rPr>
          <w:rFonts w:ascii="ＭＳ Ｐゴシック" w:eastAsia="ＭＳ Ｐゴシック" w:hAnsi="ＭＳ Ｐゴシック" w:hint="eastAsia"/>
        </w:rPr>
        <w:t>を</w:t>
      </w:r>
      <w:r w:rsidR="0061603D" w:rsidRPr="00CA274E">
        <w:rPr>
          <w:rFonts w:ascii="ＭＳ Ｐゴシック" w:eastAsia="ＭＳ Ｐゴシック" w:hAnsi="ＭＳ Ｐゴシック" w:hint="eastAsia"/>
        </w:rPr>
        <w:t>考慮し</w:t>
      </w:r>
      <w:r w:rsidR="00E762EE" w:rsidRPr="00CA274E">
        <w:rPr>
          <w:rFonts w:ascii="ＭＳ Ｐゴシック" w:eastAsia="ＭＳ Ｐゴシック" w:hAnsi="ＭＳ Ｐゴシック" w:hint="eastAsia"/>
        </w:rPr>
        <w:t>、該当箇所から</w:t>
      </w:r>
      <w:r w:rsidR="0061603D" w:rsidRPr="00CA274E">
        <w:rPr>
          <w:rFonts w:ascii="ＭＳ Ｐゴシック" w:eastAsia="ＭＳ Ｐゴシック" w:hAnsi="ＭＳ Ｐゴシック" w:hint="eastAsia"/>
        </w:rPr>
        <w:t>検体として</w:t>
      </w:r>
      <w:r w:rsidR="00E762EE" w:rsidRPr="00CA274E">
        <w:rPr>
          <w:rFonts w:ascii="ＭＳ Ｐゴシック" w:eastAsia="ＭＳ Ｐゴシック" w:hAnsi="ＭＳ Ｐゴシック" w:hint="eastAsia"/>
        </w:rPr>
        <w:t>採取する。</w:t>
      </w:r>
      <w:r w:rsidR="0061603D" w:rsidRPr="00CA274E">
        <w:rPr>
          <w:rFonts w:ascii="ＭＳ Ｐゴシック" w:eastAsia="ＭＳ Ｐゴシック" w:hAnsi="ＭＳ Ｐゴシック" w:hint="eastAsia"/>
        </w:rPr>
        <w:t>これによらない場合は、圃場等の四隅と中心５点から均等に採取する。</w:t>
      </w:r>
    </w:p>
    <w:p w14:paraId="7D6A426C" w14:textId="77777777" w:rsidR="00E51475" w:rsidRPr="008D57C4" w:rsidRDefault="00825847" w:rsidP="008D57C4">
      <w:pPr>
        <w:ind w:leftChars="100" w:left="1364" w:hangingChars="493" w:hanging="1134"/>
        <w:rPr>
          <w:rFonts w:ascii="ＭＳ Ｐゴシック" w:eastAsia="ＭＳ Ｐゴシック" w:hAnsi="ＭＳ Ｐゴシック"/>
          <w:u w:val="single"/>
        </w:rPr>
      </w:pPr>
      <w:r>
        <w:rPr>
          <w:rFonts w:ascii="ＭＳ Ｐゴシック" w:eastAsia="ＭＳ Ｐゴシック" w:hAnsi="ＭＳ Ｐゴシック" w:hint="eastAsia"/>
        </w:rPr>
        <w:t>・留意事項；</w:t>
      </w:r>
      <w:r w:rsidRPr="00093943">
        <w:rPr>
          <w:rFonts w:ascii="ＭＳ Ｐゴシック" w:eastAsia="ＭＳ Ｐゴシック" w:hAnsi="ＭＳ Ｐゴシック" w:hint="eastAsia"/>
          <w:u w:val="wave"/>
        </w:rPr>
        <w:t>清潔な</w:t>
      </w:r>
      <w:r w:rsidR="008D57C4">
        <w:rPr>
          <w:rFonts w:ascii="ＭＳ Ｐゴシック" w:eastAsia="ＭＳ Ｐゴシック" w:hAnsi="ＭＳ Ｐゴシック" w:hint="eastAsia"/>
          <w:u w:val="wave"/>
        </w:rPr>
        <w:t>容器や梱包資材</w:t>
      </w:r>
      <w:r w:rsidR="00093943" w:rsidRPr="00093943">
        <w:rPr>
          <w:rFonts w:ascii="ＭＳ Ｐゴシック" w:eastAsia="ＭＳ Ｐゴシック" w:hAnsi="ＭＳ Ｐゴシック" w:hint="eastAsia"/>
          <w:u w:val="wave"/>
        </w:rPr>
        <w:t>を</w:t>
      </w:r>
      <w:r w:rsidRPr="00093943">
        <w:rPr>
          <w:rFonts w:ascii="ＭＳ Ｐゴシック" w:eastAsia="ＭＳ Ｐゴシック" w:hAnsi="ＭＳ Ｐゴシック" w:hint="eastAsia"/>
          <w:u w:val="wave"/>
        </w:rPr>
        <w:t>使用し、</w:t>
      </w:r>
      <w:r w:rsidR="00093943" w:rsidRPr="00093943">
        <w:rPr>
          <w:rFonts w:ascii="ＭＳ Ｐゴシック" w:eastAsia="ＭＳ Ｐゴシック" w:hAnsi="ＭＳ Ｐゴシック" w:hint="eastAsia"/>
          <w:u w:val="wave"/>
        </w:rPr>
        <w:t>検体が</w:t>
      </w:r>
      <w:r w:rsidR="00E50A87">
        <w:rPr>
          <w:rFonts w:ascii="ＭＳ Ｐゴシック" w:eastAsia="ＭＳ Ｐゴシック" w:hAnsi="ＭＳ Ｐゴシック" w:hint="eastAsia"/>
          <w:u w:val="wave"/>
        </w:rPr>
        <w:t>農薬</w:t>
      </w:r>
      <w:r w:rsidR="00093943" w:rsidRPr="00093943">
        <w:rPr>
          <w:rFonts w:ascii="ＭＳ Ｐゴシック" w:eastAsia="ＭＳ Ｐゴシック" w:hAnsi="ＭＳ Ｐゴシック" w:hint="eastAsia"/>
          <w:u w:val="wave"/>
        </w:rPr>
        <w:t>等</w:t>
      </w:r>
      <w:r w:rsidR="008D57C4">
        <w:rPr>
          <w:rFonts w:ascii="ＭＳ Ｐゴシック" w:eastAsia="ＭＳ Ｐゴシック" w:hAnsi="ＭＳ Ｐゴシック" w:hint="eastAsia"/>
          <w:u w:val="wave"/>
        </w:rPr>
        <w:t>に汚染されないように注意する。</w:t>
      </w:r>
      <w:r w:rsidR="008D57C4" w:rsidRPr="008D57C4">
        <w:rPr>
          <w:rFonts w:ascii="ＭＳ Ｐゴシック" w:eastAsia="ＭＳ Ｐゴシック" w:hAnsi="ＭＳ Ｐゴシック" w:hint="eastAsia"/>
        </w:rPr>
        <w:t xml:space="preserve">　</w:t>
      </w:r>
    </w:p>
    <w:p w14:paraId="7083277C" w14:textId="77777777" w:rsidR="002558D9" w:rsidRPr="00CA274E" w:rsidRDefault="002950B4" w:rsidP="008D57C4">
      <w:pPr>
        <w:spacing w:beforeLines="50" w:before="184"/>
        <w:rPr>
          <w:rFonts w:ascii="HGP創英角ｺﾞｼｯｸUB" w:eastAsia="HGP創英角ｺﾞｼｯｸUB" w:hAnsi="HGP創英角ｺﾞｼｯｸUB"/>
        </w:rPr>
      </w:pPr>
      <w:r w:rsidRPr="00CA274E">
        <w:rPr>
          <w:rFonts w:ascii="HGP創英角ｺﾞｼｯｸUB" w:eastAsia="HGP創英角ｺﾞｼｯｸUB" w:hAnsi="HGP創英角ｺﾞｼｯｸUB" w:hint="eastAsia"/>
        </w:rPr>
        <w:t>（２）</w:t>
      </w:r>
      <w:r w:rsidR="009A5824" w:rsidRPr="00CA274E">
        <w:rPr>
          <w:rFonts w:ascii="HGP創英角ｺﾞｼｯｸUB" w:eastAsia="HGP創英角ｺﾞｼｯｸUB" w:hAnsi="HGP創英角ｺﾞｼｯｸUB" w:hint="eastAsia"/>
        </w:rPr>
        <w:t>検体</w:t>
      </w:r>
      <w:r w:rsidRPr="00CA274E">
        <w:rPr>
          <w:rFonts w:ascii="HGP創英角ｺﾞｼｯｸUB" w:eastAsia="HGP創英角ｺﾞｼｯｸUB" w:hAnsi="HGP創英角ｺﾞｼｯｸUB" w:hint="eastAsia"/>
        </w:rPr>
        <w:t>の持込</w:t>
      </w:r>
      <w:r w:rsidR="00E762EE" w:rsidRPr="00CA274E">
        <w:rPr>
          <w:rFonts w:ascii="HGP創英角ｺﾞｼｯｸUB" w:eastAsia="HGP創英角ｺﾞｼｯｸUB" w:hAnsi="HGP創英角ｺﾞｼｯｸUB" w:hint="eastAsia"/>
        </w:rPr>
        <w:t>/送付</w:t>
      </w:r>
    </w:p>
    <w:p w14:paraId="728EC2CB" w14:textId="77777777" w:rsidR="00C961A4" w:rsidRDefault="002558D9" w:rsidP="00830882">
      <w:pPr>
        <w:ind w:firstLineChars="100" w:firstLine="230"/>
        <w:rPr>
          <w:rFonts w:ascii="ＭＳ Ｐゴシック" w:eastAsia="ＭＳ Ｐゴシック" w:hAnsi="ＭＳ Ｐゴシック"/>
          <w:b/>
          <w:u w:val="single"/>
        </w:rPr>
      </w:pPr>
      <w:r w:rsidRPr="00CA274E">
        <w:rPr>
          <w:rFonts w:ascii="ＭＳ Ｐゴシック" w:eastAsia="ＭＳ Ｐゴシック" w:hAnsi="ＭＳ Ｐゴシック" w:hint="eastAsia"/>
        </w:rPr>
        <w:t>・</w:t>
      </w:r>
      <w:r w:rsidR="00DA745C" w:rsidRPr="00CA274E">
        <w:rPr>
          <w:rFonts w:ascii="ＭＳ Ｐゴシック" w:eastAsia="ＭＳ Ｐゴシック" w:hAnsi="ＭＳ Ｐゴシック" w:hint="eastAsia"/>
        </w:rPr>
        <w:t>送付</w:t>
      </w:r>
      <w:r w:rsidR="00353C22" w:rsidRPr="00CA274E">
        <w:rPr>
          <w:rFonts w:ascii="ＭＳ Ｐゴシック" w:eastAsia="ＭＳ Ｐゴシック" w:hAnsi="ＭＳ Ｐゴシック" w:hint="eastAsia"/>
        </w:rPr>
        <w:t>するもの；</w:t>
      </w:r>
      <w:r w:rsidR="00353C22" w:rsidRPr="00164C8B">
        <w:rPr>
          <w:rFonts w:ascii="ＭＳ Ｐゴシック" w:eastAsia="ＭＳ Ｐゴシック" w:hAnsi="ＭＳ Ｐゴシック" w:hint="eastAsia"/>
          <w:b/>
          <w:u w:val="double"/>
        </w:rPr>
        <w:t>検体</w:t>
      </w:r>
      <w:r w:rsidR="00353C22" w:rsidRPr="00164C8B">
        <w:rPr>
          <w:rFonts w:ascii="ＭＳ Ｐゴシック" w:eastAsia="ＭＳ Ｐゴシック" w:hAnsi="ＭＳ Ｐゴシック" w:hint="eastAsia"/>
        </w:rPr>
        <w:t>、</w:t>
      </w:r>
      <w:r w:rsidR="009A5824" w:rsidRPr="00164C8B">
        <w:rPr>
          <w:rFonts w:ascii="ＭＳ Ｐゴシック" w:eastAsia="ＭＳ Ｐゴシック" w:hAnsi="ＭＳ Ｐゴシック" w:hint="eastAsia"/>
          <w:b/>
          <w:u w:val="double"/>
        </w:rPr>
        <w:t>検体送付表（様式１）</w:t>
      </w:r>
      <w:r w:rsidR="00353C22" w:rsidRPr="00164C8B">
        <w:rPr>
          <w:rFonts w:ascii="ＭＳ Ｐゴシック" w:eastAsia="ＭＳ Ｐゴシック" w:hAnsi="ＭＳ Ｐゴシック" w:hint="eastAsia"/>
        </w:rPr>
        <w:t>、</w:t>
      </w:r>
      <w:r w:rsidR="00353C22" w:rsidRPr="00164C8B">
        <w:rPr>
          <w:rFonts w:ascii="ＭＳ Ｐゴシック" w:eastAsia="ＭＳ Ｐゴシック" w:hAnsi="ＭＳ Ｐゴシック" w:hint="eastAsia"/>
          <w:b/>
          <w:u w:val="double"/>
        </w:rPr>
        <w:t>農薬使用履歴</w:t>
      </w:r>
      <w:r w:rsidR="00853C5B" w:rsidRPr="00164C8B">
        <w:rPr>
          <w:rFonts w:ascii="ＭＳ Ｐゴシック" w:eastAsia="ＭＳ Ｐゴシック" w:hAnsi="ＭＳ Ｐゴシック" w:hint="eastAsia"/>
          <w:b/>
          <w:u w:val="double"/>
        </w:rPr>
        <w:t>の写し</w:t>
      </w:r>
    </w:p>
    <w:p w14:paraId="69D3E499" w14:textId="77777777" w:rsidR="00164C8B" w:rsidRPr="00164C8B" w:rsidRDefault="00164C8B" w:rsidP="00164C8B">
      <w:pPr>
        <w:ind w:leftChars="490" w:left="1127" w:firstLineChars="200" w:firstLine="442"/>
        <w:rPr>
          <w:rFonts w:ascii="ＭＳ Ｐゴシック" w:eastAsia="ＭＳ Ｐゴシック" w:hAnsi="ＭＳ Ｐゴシック"/>
          <w:b/>
          <w:sz w:val="22"/>
          <w:szCs w:val="20"/>
          <w:u w:val="wave"/>
        </w:rPr>
      </w:pPr>
      <w:r w:rsidRPr="00164C8B">
        <w:rPr>
          <w:rFonts w:ascii="ＭＳ Ｐゴシック" w:eastAsia="ＭＳ Ｐゴシック" w:hAnsi="ＭＳ Ｐゴシック" w:hint="eastAsia"/>
          <w:b/>
          <w:sz w:val="22"/>
          <w:szCs w:val="20"/>
          <w:u w:val="wave"/>
        </w:rPr>
        <w:t>【厳守】</w:t>
      </w:r>
      <w:r w:rsidR="00CE19FA" w:rsidRPr="00164C8B">
        <w:rPr>
          <w:rFonts w:ascii="ＭＳ Ｐゴシック" w:eastAsia="ＭＳ Ｐゴシック" w:hAnsi="ＭＳ Ｐゴシック" w:hint="eastAsia"/>
          <w:b/>
          <w:sz w:val="22"/>
          <w:szCs w:val="20"/>
          <w:u w:val="wave"/>
        </w:rPr>
        <w:t>梱包された検体に</w:t>
      </w:r>
      <w:r w:rsidRPr="00164C8B">
        <w:rPr>
          <w:rFonts w:ascii="ＭＳ Ｐゴシック" w:eastAsia="ＭＳ Ｐゴシック" w:hAnsi="ＭＳ Ｐゴシック" w:hint="eastAsia"/>
          <w:b/>
          <w:sz w:val="22"/>
          <w:szCs w:val="20"/>
          <w:u w:val="wave"/>
        </w:rPr>
        <w:t>、</w:t>
      </w:r>
      <w:r w:rsidR="00CE19FA" w:rsidRPr="00164C8B">
        <w:rPr>
          <w:rFonts w:ascii="ＭＳ Ｐゴシック" w:eastAsia="ＭＳ Ｐゴシック" w:hAnsi="ＭＳ Ｐゴシック" w:hint="eastAsia"/>
          <w:b/>
          <w:sz w:val="22"/>
          <w:szCs w:val="20"/>
          <w:u w:val="wave"/>
        </w:rPr>
        <w:t>①「美味しまね認証の残留農薬検査」であること、</w:t>
      </w:r>
    </w:p>
    <w:p w14:paraId="00F5AF5B" w14:textId="77777777" w:rsidR="00CE19FA" w:rsidRPr="00164C8B" w:rsidRDefault="00937319" w:rsidP="00164C8B">
      <w:pPr>
        <w:ind w:leftChars="490" w:left="1127" w:firstLineChars="200" w:firstLine="442"/>
        <w:rPr>
          <w:rFonts w:ascii="ＭＳ Ｐゴシック" w:eastAsia="ＭＳ Ｐゴシック" w:hAnsi="ＭＳ Ｐゴシック"/>
          <w:sz w:val="22"/>
          <w:szCs w:val="20"/>
          <w:u w:val="wave"/>
        </w:rPr>
      </w:pPr>
      <w:r>
        <w:rPr>
          <w:rFonts w:ascii="ＭＳ Ｐゴシック" w:eastAsia="ＭＳ Ｐゴシック" w:hAnsi="ＭＳ Ｐゴシック" w:hint="eastAsia"/>
          <w:b/>
          <w:sz w:val="22"/>
          <w:szCs w:val="20"/>
          <w:u w:val="wave"/>
        </w:rPr>
        <w:t>②検体名（品目等）、③提出者名（認証者名）を記載</w:t>
      </w:r>
      <w:r w:rsidR="00CE19FA" w:rsidRPr="00164C8B">
        <w:rPr>
          <w:rFonts w:ascii="ＭＳ Ｐゴシック" w:eastAsia="ＭＳ Ｐゴシック" w:hAnsi="ＭＳ Ｐゴシック" w:hint="eastAsia"/>
          <w:b/>
          <w:sz w:val="22"/>
          <w:szCs w:val="20"/>
          <w:u w:val="wave"/>
        </w:rPr>
        <w:t>してください。</w:t>
      </w:r>
    </w:p>
    <w:p w14:paraId="6C54ED81" w14:textId="77777777" w:rsidR="00807FD1" w:rsidRPr="00CA274E" w:rsidRDefault="00DA745C" w:rsidP="00807FD1">
      <w:pPr>
        <w:ind w:firstLineChars="100" w:firstLine="230"/>
        <w:rPr>
          <w:rFonts w:ascii="ＭＳ Ｐゴシック" w:eastAsia="ＭＳ Ｐゴシック" w:hAnsi="ＭＳ Ｐゴシック"/>
          <w:szCs w:val="23"/>
        </w:rPr>
      </w:pPr>
      <w:r w:rsidRPr="00CA274E">
        <w:rPr>
          <w:rFonts w:ascii="ＭＳ Ｐゴシック" w:eastAsia="ＭＳ Ｐゴシック" w:hAnsi="ＭＳ Ｐゴシック" w:hint="eastAsia"/>
        </w:rPr>
        <w:t>・</w:t>
      </w:r>
      <w:r w:rsidR="002558D9" w:rsidRPr="00CA274E">
        <w:rPr>
          <w:rFonts w:ascii="ＭＳ Ｐゴシック" w:eastAsia="ＭＳ Ｐゴシック" w:hAnsi="ＭＳ Ｐゴシック" w:hint="eastAsia"/>
        </w:rPr>
        <w:t>検査</w:t>
      </w:r>
      <w:r w:rsidR="003556D5" w:rsidRPr="00CA274E">
        <w:rPr>
          <w:rFonts w:ascii="ＭＳ Ｐゴシック" w:eastAsia="ＭＳ Ｐゴシック" w:hAnsi="ＭＳ Ｐゴシック" w:hint="eastAsia"/>
        </w:rPr>
        <w:t>機関</w:t>
      </w:r>
      <w:r w:rsidR="00686F0D" w:rsidRPr="00CA274E">
        <w:rPr>
          <w:rFonts w:ascii="ＭＳ 明朝" w:hAnsi="ＭＳ 明朝" w:hint="eastAsia"/>
        </w:rPr>
        <w:t>；</w:t>
      </w:r>
      <w:r w:rsidR="00AD3422" w:rsidRPr="00CA274E">
        <w:rPr>
          <w:rFonts w:ascii="ＭＳ Ｐゴシック" w:eastAsia="ＭＳ Ｐゴシック" w:hAnsi="ＭＳ Ｐゴシック" w:hint="eastAsia"/>
          <w:szCs w:val="23"/>
        </w:rPr>
        <w:t>公益財団法人</w:t>
      </w:r>
      <w:r w:rsidR="00334C18" w:rsidRPr="00CA274E">
        <w:rPr>
          <w:rFonts w:ascii="ＭＳ Ｐゴシック" w:eastAsia="ＭＳ Ｐゴシック" w:hAnsi="ＭＳ Ｐゴシック" w:hint="eastAsia"/>
          <w:szCs w:val="23"/>
        </w:rPr>
        <w:t xml:space="preserve"> </w:t>
      </w:r>
      <w:r w:rsidR="003556D5" w:rsidRPr="00CA274E">
        <w:rPr>
          <w:rFonts w:ascii="ＭＳ Ｐゴシック" w:eastAsia="ＭＳ Ｐゴシック" w:hAnsi="ＭＳ Ｐゴシック" w:hint="eastAsia"/>
          <w:szCs w:val="23"/>
        </w:rPr>
        <w:t>島根県環境保</w:t>
      </w:r>
      <w:bookmarkStart w:id="0" w:name="_GoBack"/>
      <w:bookmarkEnd w:id="0"/>
      <w:r w:rsidR="003556D5" w:rsidRPr="00CA274E">
        <w:rPr>
          <w:rFonts w:ascii="ＭＳ Ｐゴシック" w:eastAsia="ＭＳ Ｐゴシック" w:hAnsi="ＭＳ Ｐゴシック" w:hint="eastAsia"/>
          <w:szCs w:val="23"/>
        </w:rPr>
        <w:t>健公社</w:t>
      </w:r>
    </w:p>
    <w:p w14:paraId="53B50642" w14:textId="77777777" w:rsidR="00DA745C" w:rsidRPr="00CA274E" w:rsidRDefault="006E6190" w:rsidP="00DA745C">
      <w:pPr>
        <w:ind w:leftChars="100" w:left="1417" w:hangingChars="516" w:hanging="1187"/>
      </w:pPr>
      <w:r>
        <w:rPr>
          <w:rFonts w:ascii="ＭＳ Ｐゴシック" w:eastAsia="ＭＳ Ｐゴシック" w:hAnsi="ＭＳ Ｐゴシック" w:hint="eastAsia"/>
          <w:szCs w:val="23"/>
        </w:rPr>
        <w:t>・送付方法</w:t>
      </w:r>
      <w:r w:rsidRPr="006E6190">
        <w:rPr>
          <w:rFonts w:ascii="ＭＳ 明朝" w:hAnsi="ＭＳ 明朝" w:hint="eastAsia"/>
          <w:szCs w:val="23"/>
        </w:rPr>
        <w:t>；</w:t>
      </w:r>
      <w:r w:rsidR="00B46A57" w:rsidRPr="00CA274E">
        <w:rPr>
          <w:rFonts w:ascii="ＭＳ Ｐゴシック" w:eastAsia="ＭＳ Ｐゴシック" w:hAnsi="ＭＳ Ｐゴシック" w:hint="eastAsia"/>
          <w:szCs w:val="23"/>
        </w:rPr>
        <w:t>以下</w:t>
      </w:r>
      <w:r w:rsidR="00E762EE" w:rsidRPr="00CA274E">
        <w:rPr>
          <w:rFonts w:ascii="ＭＳ Ｐゴシック" w:eastAsia="ＭＳ Ｐゴシック" w:hAnsi="ＭＳ Ｐゴシック" w:hint="eastAsia"/>
          <w:szCs w:val="23"/>
        </w:rPr>
        <w:t>①～③のいずれかの方法で送付して下さい。</w:t>
      </w:r>
    </w:p>
    <w:p w14:paraId="62BDF9FA" w14:textId="77777777" w:rsidR="00DA745C" w:rsidRPr="00CA274E" w:rsidRDefault="006658D5" w:rsidP="00DA745C">
      <w:pPr>
        <w:numPr>
          <w:ilvl w:val="0"/>
          <w:numId w:val="3"/>
        </w:numPr>
        <w:ind w:hanging="23"/>
        <w:jc w:val="left"/>
        <w:rPr>
          <w:rFonts w:ascii="ＭＳ Ｐゴシック" w:eastAsia="ＭＳ Ｐゴシック" w:hAnsi="ＭＳ Ｐゴシック"/>
        </w:rPr>
      </w:pPr>
      <w:r w:rsidRPr="00CA274E">
        <w:rPr>
          <w:rFonts w:ascii="ＭＳ Ｐゴシック" w:eastAsia="ＭＳ Ｐゴシック" w:hAnsi="ＭＳ Ｐゴシック" w:hint="eastAsia"/>
        </w:rPr>
        <w:t>松江本部への宅配・郵送</w:t>
      </w:r>
      <w:r w:rsidR="00E762EE" w:rsidRPr="00CA274E">
        <w:rPr>
          <w:rFonts w:ascii="ＭＳ Ｐゴシック" w:eastAsia="ＭＳ Ｐゴシック" w:hAnsi="ＭＳ Ｐゴシック" w:hint="eastAsia"/>
        </w:rPr>
        <w:t>（送料負担あり）</w:t>
      </w:r>
    </w:p>
    <w:p w14:paraId="2D2BCA28" w14:textId="77777777" w:rsidR="00DA745C" w:rsidRPr="00CA274E" w:rsidRDefault="00E762EE" w:rsidP="00DA745C">
      <w:pPr>
        <w:ind w:firstLineChars="100" w:firstLine="230"/>
        <w:rPr>
          <w:rFonts w:ascii="ＭＳ Ｐゴシック" w:eastAsia="ＭＳ Ｐゴシック" w:hAnsi="ＭＳ Ｐゴシック"/>
          <w:sz w:val="20"/>
          <w:szCs w:val="20"/>
          <w:u w:val="single"/>
        </w:rPr>
      </w:pPr>
      <w:r w:rsidRPr="00CA274E">
        <w:rPr>
          <w:rFonts w:ascii="ＭＳ Ｐゴシック" w:eastAsia="ＭＳ Ｐゴシック" w:hAnsi="ＭＳ Ｐゴシック" w:hint="eastAsia"/>
        </w:rPr>
        <w:t xml:space="preserve">　　　　</w:t>
      </w:r>
      <w:r w:rsidRPr="00CA274E">
        <w:rPr>
          <w:rFonts w:ascii="ＭＳ Ｐゴシック" w:eastAsia="ＭＳ Ｐゴシック" w:hAnsi="ＭＳ Ｐゴシック" w:hint="eastAsia"/>
          <w:sz w:val="20"/>
          <w:szCs w:val="20"/>
          <w:u w:val="single"/>
        </w:rPr>
        <w:t>送り先；〒690-0012 松江市古志原一丁目4番6号 島根県環境保健公社環境生活課あて</w:t>
      </w:r>
    </w:p>
    <w:p w14:paraId="03F72E50" w14:textId="77777777" w:rsidR="00DA745C" w:rsidRPr="00CA274E" w:rsidRDefault="00E762EE" w:rsidP="00DA745C">
      <w:pPr>
        <w:numPr>
          <w:ilvl w:val="0"/>
          <w:numId w:val="6"/>
        </w:numPr>
        <w:ind w:left="567" w:firstLine="0"/>
        <w:rPr>
          <w:rFonts w:ascii="ＭＳ Ｐゴシック" w:eastAsia="ＭＳ Ｐゴシック" w:hAnsi="ＭＳ Ｐゴシック"/>
          <w:sz w:val="20"/>
          <w:szCs w:val="20"/>
          <w:u w:val="single"/>
        </w:rPr>
      </w:pPr>
      <w:r w:rsidRPr="00CA274E">
        <w:rPr>
          <w:rFonts w:ascii="ＭＳ Ｐゴシック" w:eastAsia="ＭＳ Ｐゴシック" w:hAnsi="ＭＳ Ｐゴシック" w:hint="eastAsia"/>
        </w:rPr>
        <w:t xml:space="preserve">検体受付窓口への持込（送料負担なし）　</w:t>
      </w:r>
    </w:p>
    <w:p w14:paraId="3CB85501" w14:textId="77777777" w:rsidR="00830882" w:rsidRPr="00CE19FA" w:rsidRDefault="00E762EE" w:rsidP="00CE19FA">
      <w:pPr>
        <w:ind w:left="567" w:firstLineChars="150" w:firstLine="330"/>
        <w:rPr>
          <w:rFonts w:ascii="ＭＳ Ｐゴシック" w:eastAsia="ＭＳ Ｐゴシック" w:hAnsi="ＭＳ Ｐゴシック"/>
          <w:sz w:val="22"/>
        </w:rPr>
      </w:pPr>
      <w:r w:rsidRPr="00CA274E">
        <w:rPr>
          <w:rFonts w:ascii="ＭＳ Ｐゴシック" w:eastAsia="ＭＳ Ｐゴシック" w:hAnsi="ＭＳ Ｐゴシック" w:hint="eastAsia"/>
          <w:sz w:val="22"/>
        </w:rPr>
        <w:t>※</w:t>
      </w:r>
      <w:r w:rsidR="00B069B3" w:rsidRPr="00CA274E">
        <w:rPr>
          <w:rFonts w:ascii="ＭＳ Ｐゴシック" w:eastAsia="ＭＳ Ｐゴシック" w:hAnsi="ＭＳ Ｐゴシック" w:hint="eastAsia"/>
          <w:sz w:val="22"/>
        </w:rPr>
        <w:t>別添</w:t>
      </w:r>
      <w:r w:rsidR="00CE19FA">
        <w:rPr>
          <w:rFonts w:ascii="ＭＳ Ｐゴシック" w:eastAsia="ＭＳ Ｐゴシック" w:hAnsi="ＭＳ Ｐゴシック" w:hint="eastAsia"/>
          <w:sz w:val="22"/>
        </w:rPr>
        <w:t>「検体の受付窓口」参照。</w:t>
      </w:r>
      <w:r w:rsidR="00E90B70" w:rsidRPr="008D57C4">
        <w:rPr>
          <w:rFonts w:ascii="ＭＳ Ｐゴシック" w:eastAsia="ＭＳ Ｐゴシック" w:hAnsi="ＭＳ Ｐゴシック" w:hint="eastAsia"/>
          <w:sz w:val="22"/>
        </w:rPr>
        <w:t>持込可能曜日と時間を確認の上、提出してください。</w:t>
      </w:r>
    </w:p>
    <w:p w14:paraId="06A1EC12" w14:textId="5E1829A0" w:rsidR="00DA745C" w:rsidRDefault="00E762EE" w:rsidP="00DA745C">
      <w:pPr>
        <w:numPr>
          <w:ilvl w:val="0"/>
          <w:numId w:val="7"/>
        </w:numPr>
        <w:ind w:hanging="23"/>
        <w:rPr>
          <w:rFonts w:ascii="ＭＳ Ｐゴシック" w:eastAsia="ＭＳ Ｐゴシック" w:hAnsi="ＭＳ Ｐゴシック"/>
          <w:szCs w:val="23"/>
        </w:rPr>
      </w:pPr>
      <w:r w:rsidRPr="00CA274E">
        <w:rPr>
          <w:rFonts w:ascii="ＭＳ Ｐゴシック" w:eastAsia="ＭＳ Ｐゴシック" w:hAnsi="ＭＳ Ｐゴシック" w:hint="eastAsia"/>
          <w:szCs w:val="23"/>
        </w:rPr>
        <w:t>松江本部または浜田支所へ直接持込（送料負担なし）</w:t>
      </w:r>
    </w:p>
    <w:p w14:paraId="6001C76C" w14:textId="7D066394" w:rsidR="00473849" w:rsidRPr="00E26955" w:rsidRDefault="00473849" w:rsidP="00473849">
      <w:pPr>
        <w:ind w:firstLineChars="100" w:firstLine="230"/>
        <w:rPr>
          <w:rFonts w:ascii="ＭＳ Ｐゴシック" w:eastAsia="ＭＳ Ｐゴシック" w:hAnsi="ＭＳ Ｐゴシック"/>
          <w:szCs w:val="23"/>
        </w:rPr>
      </w:pPr>
      <w:r w:rsidRPr="00E26955">
        <w:rPr>
          <w:rFonts w:ascii="ＭＳ Ｐゴシック" w:eastAsia="ＭＳ Ｐゴシック" w:hAnsi="ＭＳ Ｐゴシック" w:hint="eastAsia"/>
          <w:szCs w:val="23"/>
        </w:rPr>
        <w:t>・検査についての問い合わせ先：</w:t>
      </w:r>
      <w:r w:rsidRPr="00E26955">
        <w:rPr>
          <w:rFonts w:ascii="ＭＳ Ｐゴシック" w:eastAsia="ＭＳ Ｐゴシック" w:hAnsi="ＭＳ Ｐゴシック" w:hint="eastAsia"/>
          <w:b/>
          <w:szCs w:val="23"/>
          <w:u w:val="single"/>
        </w:rPr>
        <w:t>産地支援課　美味しまね・GAPスタッフ(TEL0852-22-6011)</w:t>
      </w:r>
    </w:p>
    <w:p w14:paraId="0CEA26D0" w14:textId="77777777" w:rsidR="00DA745C" w:rsidRPr="00CA274E" w:rsidRDefault="00E762EE" w:rsidP="00CA274E">
      <w:pPr>
        <w:ind w:firstLineChars="100" w:firstLine="230"/>
        <w:rPr>
          <w:rFonts w:ascii="ＭＳ Ｐゴシック" w:eastAsia="ＭＳ Ｐゴシック" w:hAnsi="ＭＳ Ｐゴシック"/>
        </w:rPr>
      </w:pPr>
      <w:r w:rsidRPr="00CA274E">
        <w:rPr>
          <w:rFonts w:ascii="ＭＳ Ｐゴシック" w:eastAsia="ＭＳ Ｐゴシック" w:hAnsi="ＭＳ Ｐゴシック" w:hint="eastAsia"/>
        </w:rPr>
        <w:t>・留意事項；腐敗の恐れのある検体は、冷蔵など適切な処置を行う。</w:t>
      </w:r>
    </w:p>
    <w:p w14:paraId="0DDFBCDA" w14:textId="77777777" w:rsidR="00CE19FA" w:rsidRPr="00CE19FA" w:rsidRDefault="00814870" w:rsidP="0061603D">
      <w:pPr>
        <w:rPr>
          <w:rFonts w:ascii="ＭＳ Ｐゴシック" w:eastAsia="ＭＳ Ｐゴシック" w:hAnsi="ＭＳ Ｐゴシック"/>
          <w:szCs w:val="23"/>
        </w:rPr>
      </w:pPr>
      <w:r>
        <w:rPr>
          <w:rFonts w:ascii="ＭＳ Ｐゴシック" w:eastAsia="ＭＳ Ｐゴシック" w:hAnsi="ＭＳ Ｐゴシック" w:hint="eastAsia"/>
          <w:szCs w:val="23"/>
        </w:rPr>
        <w:t xml:space="preserve">　　　　　　</w:t>
      </w:r>
      <w:r w:rsidRPr="00CE19FA">
        <w:rPr>
          <w:rFonts w:ascii="ＭＳ Ｐゴシック" w:eastAsia="ＭＳ Ｐゴシック" w:hAnsi="ＭＳ Ｐゴシック" w:hint="eastAsia"/>
          <w:szCs w:val="23"/>
        </w:rPr>
        <w:t xml:space="preserve">　　</w:t>
      </w:r>
      <w:r w:rsidR="00CE19FA">
        <w:rPr>
          <w:rFonts w:ascii="ＭＳ Ｐゴシック" w:eastAsia="ＭＳ Ｐゴシック" w:hAnsi="ＭＳ Ｐゴシック" w:hint="eastAsia"/>
          <w:szCs w:val="23"/>
        </w:rPr>
        <w:t xml:space="preserve">　認証品目「米」は、</w:t>
      </w:r>
      <w:r w:rsidR="00CE19FA" w:rsidRPr="00145E7C">
        <w:rPr>
          <w:rFonts w:ascii="ＭＳ Ｐゴシック" w:eastAsia="ＭＳ Ｐゴシック" w:hAnsi="ＭＳ Ｐゴシック" w:hint="eastAsia"/>
          <w:b/>
          <w:szCs w:val="23"/>
          <w:u w:val="wave"/>
        </w:rPr>
        <w:t>玄米</w:t>
      </w:r>
      <w:r w:rsidR="00CE19FA">
        <w:rPr>
          <w:rFonts w:ascii="ＭＳ Ｐゴシック" w:eastAsia="ＭＳ Ｐゴシック" w:hAnsi="ＭＳ Ｐゴシック" w:hint="eastAsia"/>
          <w:szCs w:val="23"/>
        </w:rPr>
        <w:t>の状態で</w:t>
      </w:r>
      <w:r w:rsidR="00E25C8B" w:rsidRPr="00CE19FA">
        <w:rPr>
          <w:rFonts w:ascii="ＭＳ Ｐゴシック" w:eastAsia="ＭＳ Ｐゴシック" w:hAnsi="ＭＳ Ｐゴシック" w:hint="eastAsia"/>
          <w:szCs w:val="23"/>
        </w:rPr>
        <w:t>送付を行う</w:t>
      </w:r>
      <w:r w:rsidRPr="00CE19FA">
        <w:rPr>
          <w:rFonts w:ascii="ＭＳ Ｐゴシック" w:eastAsia="ＭＳ Ｐゴシック" w:hAnsi="ＭＳ Ｐゴシック" w:hint="eastAsia"/>
          <w:szCs w:val="23"/>
        </w:rPr>
        <w:t>。</w:t>
      </w:r>
    </w:p>
    <w:p w14:paraId="5B5CAF04" w14:textId="77777777" w:rsidR="001B4616" w:rsidRPr="00CA274E" w:rsidRDefault="001B4616" w:rsidP="008D57C4">
      <w:pPr>
        <w:spacing w:beforeLines="50" w:before="184"/>
        <w:rPr>
          <w:rFonts w:ascii="ＭＳ Ｐゴシック" w:eastAsia="ＭＳ Ｐゴシック" w:hAnsi="ＭＳ Ｐゴシック"/>
          <w:sz w:val="22"/>
        </w:rPr>
      </w:pPr>
      <w:r w:rsidRPr="00CA274E">
        <w:rPr>
          <w:rFonts w:ascii="HGP創英角ｺﾞｼｯｸUB" w:eastAsia="HGP創英角ｺﾞｼｯｸUB" w:hAnsi="HGP創英角ｺﾞｼｯｸUB" w:hint="eastAsia"/>
        </w:rPr>
        <w:t>（３）検査結果</w:t>
      </w:r>
    </w:p>
    <w:p w14:paraId="0DB312A9" w14:textId="77BA782A" w:rsidR="001B4616" w:rsidRDefault="001B4616" w:rsidP="006E6190">
      <w:pPr>
        <w:ind w:firstLineChars="100" w:firstLine="230"/>
        <w:rPr>
          <w:rFonts w:ascii="ＭＳ Ｐゴシック" w:eastAsia="ＭＳ Ｐゴシック" w:hAnsi="ＭＳ Ｐゴシック"/>
        </w:rPr>
      </w:pPr>
      <w:r w:rsidRPr="00CA274E">
        <w:rPr>
          <w:rFonts w:ascii="ＭＳ Ｐゴシック" w:eastAsia="ＭＳ Ｐゴシック" w:hAnsi="ＭＳ Ｐゴシック" w:hint="eastAsia"/>
        </w:rPr>
        <w:t>検査結果（100成</w:t>
      </w:r>
      <w:r w:rsidR="004250F9">
        <w:rPr>
          <w:rFonts w:ascii="ＭＳ Ｐゴシック" w:eastAsia="ＭＳ Ｐゴシック" w:hAnsi="ＭＳ Ｐゴシック" w:hint="eastAsia"/>
        </w:rPr>
        <w:t>分一斉分析及びカドミウム分析）は、産地支援課から認証者へ</w:t>
      </w:r>
      <w:r w:rsidR="004250F9" w:rsidRPr="00241AB2">
        <w:rPr>
          <w:rFonts w:ascii="ＭＳ Ｐゴシック" w:eastAsia="ＭＳ Ｐゴシック" w:hAnsi="ＭＳ Ｐゴシック" w:hint="eastAsia"/>
          <w:u w:val="wave"/>
        </w:rPr>
        <w:t>郵送</w:t>
      </w:r>
      <w:r w:rsidRPr="00CA274E">
        <w:rPr>
          <w:rFonts w:ascii="ＭＳ Ｐゴシック" w:eastAsia="ＭＳ Ｐゴシック" w:hAnsi="ＭＳ Ｐゴシック" w:hint="eastAsia"/>
        </w:rPr>
        <w:t>で通知する。追加分析の結果については、島根県環境保健公社から別途通知する。</w:t>
      </w:r>
    </w:p>
    <w:p w14:paraId="29DF8795" w14:textId="77777777" w:rsidR="006E6190" w:rsidRPr="006E6190" w:rsidRDefault="006E6190" w:rsidP="006E6190">
      <w:pPr>
        <w:ind w:firstLineChars="100" w:firstLine="230"/>
      </w:pPr>
    </w:p>
    <w:p w14:paraId="7F611CB7" w14:textId="77777777" w:rsidR="003556D5" w:rsidRPr="00CA274E" w:rsidRDefault="008317C8">
      <w:pPr>
        <w:rPr>
          <w:rFonts w:ascii="HGP創英角ｺﾞｼｯｸUB" w:eastAsia="HGP創英角ｺﾞｼｯｸUB" w:hAnsi="HGP創英角ｺﾞｼｯｸUB"/>
        </w:rPr>
      </w:pPr>
      <w:r w:rsidRPr="00CA274E">
        <w:rPr>
          <w:rFonts w:ascii="HGP創英角ｺﾞｼｯｸUB" w:eastAsia="HGP創英角ｺﾞｼｯｸUB" w:hAnsi="HGP創英角ｺﾞｼｯｸUB" w:hint="eastAsia"/>
          <w:noProof/>
        </w:rPr>
        <mc:AlternateContent>
          <mc:Choice Requires="wps">
            <w:drawing>
              <wp:anchor distT="0" distB="0" distL="114300" distR="114300" simplePos="0" relativeHeight="251665920" behindDoc="0" locked="0" layoutInCell="1" allowOverlap="1" wp14:anchorId="0BF26EA9" wp14:editId="6E8C076F">
                <wp:simplePos x="0" y="0"/>
                <wp:positionH relativeFrom="column">
                  <wp:posOffset>2310765</wp:posOffset>
                </wp:positionH>
                <wp:positionV relativeFrom="paragraph">
                  <wp:posOffset>133985</wp:posOffset>
                </wp:positionV>
                <wp:extent cx="1071880" cy="34861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48A324" w14:textId="77777777" w:rsidR="005020D0" w:rsidRPr="00EB7849" w:rsidRDefault="00E762EE" w:rsidP="005020D0">
                            <w:pPr>
                              <w:rPr>
                                <w:sz w:val="18"/>
                                <w:szCs w:val="18"/>
                              </w:rPr>
                            </w:pPr>
                            <w:r>
                              <w:rPr>
                                <w:rFonts w:hint="eastAsia"/>
                                <w:sz w:val="18"/>
                                <w:szCs w:val="18"/>
                              </w:rPr>
                              <w:t>①宅配､郵送など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6EA9" id="テキスト ボックス 19" o:spid="_x0000_s1027" type="#_x0000_t202" style="position:absolute;left:0;text-align:left;margin-left:181.95pt;margin-top:10.55pt;width:84.4pt;height:27.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Z6u2AIAANM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" filled="f" stroked="f" strokeweight=".5pt">
                <v:textbox>
                  <w:txbxContent>
                    <w:p w14:paraId="5448A324" w14:textId="77777777" w:rsidR="005020D0" w:rsidRPr="00EB7849" w:rsidRDefault="00E762EE" w:rsidP="005020D0">
                      <w:pPr>
                        <w:rPr>
                          <w:sz w:val="18"/>
                          <w:szCs w:val="18"/>
                        </w:rPr>
                      </w:pPr>
                      <w:r>
                        <w:rPr>
                          <w:rFonts w:hint="eastAsia"/>
                          <w:sz w:val="18"/>
                          <w:szCs w:val="18"/>
                        </w:rPr>
                        <w:t>①宅配､郵送など</w:t>
                      </w:r>
                    </w:p>
                  </w:txbxContent>
                </v:textbox>
              </v:shape>
            </w:pict>
          </mc:Fallback>
        </mc:AlternateContent>
      </w:r>
      <w:r w:rsidR="00DC1FCA" w:rsidRPr="00CA274E">
        <w:rPr>
          <w:rFonts w:ascii="HGP創英角ｺﾞｼｯｸUB" w:eastAsia="HGP創英角ｺﾞｼｯｸUB" w:hAnsi="HGP創英角ｺﾞｼｯｸUB"/>
        </w:rPr>
        <w:t xml:space="preserve"> </w:t>
      </w:r>
      <w:r w:rsidR="001F532F" w:rsidRPr="00CA274E">
        <w:rPr>
          <w:rFonts w:ascii="HGP創英角ｺﾞｼｯｸUB" w:eastAsia="HGP創英角ｺﾞｼｯｸUB" w:hAnsi="HGP創英角ｺﾞｼｯｸUB" w:hint="eastAsia"/>
        </w:rPr>
        <w:t xml:space="preserve">　（</w:t>
      </w:r>
      <w:r w:rsidR="00E60066" w:rsidRPr="00CA274E">
        <w:rPr>
          <w:rFonts w:ascii="HGP創英角ｺﾞｼｯｸUB" w:eastAsia="HGP創英角ｺﾞｼｯｸUB" w:hAnsi="HGP創英角ｺﾞｼｯｸUB" w:hint="eastAsia"/>
        </w:rPr>
        <w:t>検体</w:t>
      </w:r>
      <w:r w:rsidR="001F532F" w:rsidRPr="00CA274E">
        <w:rPr>
          <w:rFonts w:ascii="HGP創英角ｺﾞｼｯｸUB" w:eastAsia="HGP創英角ｺﾞｼｯｸUB" w:hAnsi="HGP創英角ｺﾞｼｯｸUB" w:hint="eastAsia"/>
        </w:rPr>
        <w:t>の持込/送付イメージ）</w:t>
      </w:r>
    </w:p>
    <w:p w14:paraId="4B97A485" w14:textId="214A202D" w:rsidR="00EB7849" w:rsidRPr="00CA274E" w:rsidRDefault="002B39F9">
      <w:r w:rsidRPr="00CA274E">
        <w:rPr>
          <w:rFonts w:hint="eastAsia"/>
          <w:noProof/>
        </w:rPr>
        <mc:AlternateContent>
          <mc:Choice Requires="wps">
            <w:drawing>
              <wp:anchor distT="0" distB="0" distL="114300" distR="114300" simplePos="0" relativeHeight="251663872" behindDoc="0" locked="0" layoutInCell="1" allowOverlap="1" wp14:anchorId="0D4F706B" wp14:editId="0A532C9A">
                <wp:simplePos x="0" y="0"/>
                <wp:positionH relativeFrom="column">
                  <wp:posOffset>-8890</wp:posOffset>
                </wp:positionH>
                <wp:positionV relativeFrom="paragraph">
                  <wp:posOffset>52070</wp:posOffset>
                </wp:positionV>
                <wp:extent cx="2235200" cy="323850"/>
                <wp:effectExtent l="0" t="0" r="12700" b="19050"/>
                <wp:wrapNone/>
                <wp:docPr id="1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323850"/>
                        </a:xfrm>
                        <a:prstGeom prst="rect">
                          <a:avLst/>
                        </a:prstGeom>
                        <a:solidFill>
                          <a:srgbClr val="7F7F7F"/>
                        </a:solidFill>
                        <a:ln w="9525" algn="ctr">
                          <a:solidFill>
                            <a:srgbClr val="BFBFBF"/>
                          </a:solidFill>
                          <a:miter lim="800000"/>
                          <a:headEnd/>
                          <a:tailEnd/>
                        </a:ln>
                      </wps:spPr>
                      <wps:txbx>
                        <w:txbxContent>
                          <w:p w14:paraId="6FE610F2" w14:textId="77777777" w:rsidR="005020D0" w:rsidRPr="00F16456" w:rsidRDefault="00E762EE" w:rsidP="005020D0">
                            <w:pPr>
                              <w:jc w:val="center"/>
                              <w:rPr>
                                <w:rFonts w:ascii="HGP創英角ｺﾞｼｯｸUB" w:eastAsia="HGP創英角ｺﾞｼｯｸUB" w:hAnsi="HGP創英角ｺﾞｼｯｸUB"/>
                                <w:color w:val="FFFFFF"/>
                                <w:sz w:val="21"/>
                                <w:szCs w:val="21"/>
                              </w:rPr>
                            </w:pPr>
                            <w:r w:rsidRPr="00F16456">
                              <w:rPr>
                                <w:rFonts w:ascii="HGP創英角ｺﾞｼｯｸUB" w:eastAsia="HGP創英角ｺﾞｼｯｸUB" w:hAnsi="HGP創英角ｺﾞｼｯｸUB" w:hint="eastAsia"/>
                                <w:color w:val="FFFFFF"/>
                                <w:szCs w:val="21"/>
                              </w:rPr>
                              <w:t>美味しまね認証者</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4F706B" id="正方形/長方形 1" o:spid="_x0000_s1028" style="position:absolute;left:0;text-align:left;margin-left:-.7pt;margin-top:4.1pt;width:176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" fillcolor="#7f7f7f" strokecolor="#bfbfbf">
                <v:textbox inset="0,,0">
                  <w:txbxContent>
                    <w:p w14:paraId="6FE610F2" w14:textId="77777777" w:rsidR="005020D0" w:rsidRPr="00F16456" w:rsidRDefault="00E762EE" w:rsidP="005020D0">
                      <w:pPr>
                        <w:jc w:val="center"/>
                        <w:rPr>
                          <w:rFonts w:ascii="HGP創英角ｺﾞｼｯｸUB" w:eastAsia="HGP創英角ｺﾞｼｯｸUB" w:hAnsi="HGP創英角ｺﾞｼｯｸUB"/>
                          <w:color w:val="FFFFFF"/>
                          <w:sz w:val="21"/>
                          <w:szCs w:val="21"/>
                        </w:rPr>
                      </w:pPr>
                      <w:r w:rsidRPr="00F16456">
                        <w:rPr>
                          <w:rFonts w:ascii="HGP創英角ｺﾞｼｯｸUB" w:eastAsia="HGP創英角ｺﾞｼｯｸUB" w:hAnsi="HGP創英角ｺﾞｼｯｸUB" w:hint="eastAsia"/>
                          <w:color w:val="FFFFFF"/>
                          <w:szCs w:val="21"/>
                        </w:rPr>
                        <w:t>美味しまね認証者</w:t>
                      </w:r>
                    </w:p>
                  </w:txbxContent>
                </v:textbox>
              </v:rect>
            </w:pict>
          </mc:Fallback>
        </mc:AlternateContent>
      </w:r>
      <w:r>
        <w:rPr>
          <w:rFonts w:ascii="ＭＳ Ｐゴシック" w:eastAsia="ＭＳ Ｐゴシック" w:hAnsi="ＭＳ Ｐゴシック" w:hint="eastAsia"/>
          <w:noProof/>
          <w:szCs w:val="23"/>
        </w:rPr>
        <mc:AlternateContent>
          <mc:Choice Requires="wps">
            <w:drawing>
              <wp:anchor distT="0" distB="0" distL="114300" distR="114300" simplePos="0" relativeHeight="251662848" behindDoc="0" locked="0" layoutInCell="1" allowOverlap="1" wp14:anchorId="64FD3DC3" wp14:editId="4444A0D7">
                <wp:simplePos x="0" y="0"/>
                <wp:positionH relativeFrom="column">
                  <wp:posOffset>16510</wp:posOffset>
                </wp:positionH>
                <wp:positionV relativeFrom="paragraph">
                  <wp:posOffset>115570</wp:posOffset>
                </wp:positionV>
                <wp:extent cx="2197100" cy="1756410"/>
                <wp:effectExtent l="0" t="0" r="12700" b="1524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1756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BBC019" w14:textId="77777777" w:rsidR="001B4616" w:rsidRPr="00451825" w:rsidRDefault="001B4616" w:rsidP="00DC1333">
                            <w:pPr>
                              <w:jc w:val="center"/>
                              <w:rPr>
                                <w:sz w:val="18"/>
                                <w:u w:val="double"/>
                              </w:rPr>
                            </w:pPr>
                          </w:p>
                          <w:p w14:paraId="56C56309" w14:textId="77777777" w:rsidR="00DC1333" w:rsidRPr="00451825" w:rsidRDefault="00DC1333" w:rsidP="00DC1333">
                            <w:pPr>
                              <w:jc w:val="center"/>
                              <w:rPr>
                                <w:b/>
                                <w:sz w:val="18"/>
                                <w:u w:val="double"/>
                              </w:rPr>
                            </w:pPr>
                            <w:r w:rsidRPr="00451825">
                              <w:rPr>
                                <w:rFonts w:hint="eastAsia"/>
                                <w:b/>
                                <w:sz w:val="18"/>
                                <w:u w:val="double"/>
                              </w:rPr>
                              <w:t>送付物</w:t>
                            </w:r>
                          </w:p>
                          <w:p w14:paraId="6D753618" w14:textId="77777777" w:rsidR="00DC1333" w:rsidRPr="008317C8" w:rsidRDefault="00DC1333" w:rsidP="001B4616">
                            <w:pPr>
                              <w:jc w:val="center"/>
                              <w:rPr>
                                <w:rFonts w:ascii="ＭＳ Ｐゴシック" w:eastAsia="ＭＳ Ｐゴシック" w:hAnsi="ＭＳ Ｐゴシック"/>
                                <w:sz w:val="18"/>
                                <w:u w:val="single"/>
                              </w:rPr>
                            </w:pPr>
                            <w:r w:rsidRPr="008317C8">
                              <w:rPr>
                                <w:rFonts w:ascii="ＭＳ Ｐゴシック" w:eastAsia="ＭＳ Ｐゴシック" w:hAnsi="ＭＳ Ｐゴシック" w:hint="eastAsia"/>
                                <w:b/>
                                <w:sz w:val="18"/>
                                <w:u w:val="single"/>
                              </w:rPr>
                              <w:t>検体</w:t>
                            </w:r>
                            <w:r w:rsidRPr="008317C8">
                              <w:rPr>
                                <w:rFonts w:ascii="ＭＳ Ｐゴシック" w:eastAsia="ＭＳ Ｐゴシック" w:hAnsi="ＭＳ Ｐゴシック" w:hint="eastAsia"/>
                                <w:b/>
                                <w:sz w:val="18"/>
                              </w:rPr>
                              <w:t>、</w:t>
                            </w:r>
                            <w:r w:rsidRPr="008317C8">
                              <w:rPr>
                                <w:rFonts w:ascii="ＭＳ Ｐゴシック" w:eastAsia="ＭＳ Ｐゴシック" w:hAnsi="ＭＳ Ｐゴシック" w:hint="eastAsia"/>
                                <w:b/>
                                <w:sz w:val="18"/>
                                <w:u w:val="single"/>
                              </w:rPr>
                              <w:t>検体送付表</w:t>
                            </w:r>
                            <w:r w:rsidR="00AC01CD" w:rsidRPr="008317C8">
                              <w:rPr>
                                <w:rFonts w:ascii="ＭＳ Ｐゴシック" w:eastAsia="ＭＳ Ｐゴシック" w:hAnsi="ＭＳ Ｐゴシック" w:hint="eastAsia"/>
                                <w:b/>
                                <w:sz w:val="18"/>
                              </w:rPr>
                              <w:t>、</w:t>
                            </w:r>
                            <w:r w:rsidR="001B4616" w:rsidRPr="008317C8">
                              <w:rPr>
                                <w:rFonts w:ascii="ＭＳ Ｐゴシック" w:eastAsia="ＭＳ Ｐゴシック" w:hAnsi="ＭＳ Ｐゴシック" w:hint="eastAsia"/>
                                <w:b/>
                                <w:sz w:val="18"/>
                                <w:u w:val="single"/>
                              </w:rPr>
                              <w:t>農薬使用履歴(写</w:t>
                            </w:r>
                            <w:r w:rsidR="001B4616" w:rsidRPr="008317C8">
                              <w:rPr>
                                <w:rFonts w:ascii="ＭＳ Ｐゴシック" w:eastAsia="ＭＳ Ｐゴシック" w:hAnsi="ＭＳ Ｐゴシック" w:hint="eastAsia"/>
                                <w:sz w:val="18"/>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D3DC3" id="Text Box 30" o:spid="_x0000_s1029" type="#_x0000_t202" style="position:absolute;left:0;text-align:left;margin-left:1.3pt;margin-top:9.1pt;width:173pt;height:13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" filled="f">
                <v:textbox inset="5.85pt,.7pt,5.85pt,.7pt">
                  <w:txbxContent>
                    <w:p w14:paraId="6DBBC019" w14:textId="77777777" w:rsidR="001B4616" w:rsidRPr="00451825" w:rsidRDefault="001B4616" w:rsidP="00DC1333">
                      <w:pPr>
                        <w:jc w:val="center"/>
                        <w:rPr>
                          <w:sz w:val="18"/>
                          <w:u w:val="double"/>
                        </w:rPr>
                      </w:pPr>
                    </w:p>
                    <w:p w14:paraId="56C56309" w14:textId="77777777" w:rsidR="00DC1333" w:rsidRPr="00451825" w:rsidRDefault="00DC1333" w:rsidP="00DC1333">
                      <w:pPr>
                        <w:jc w:val="center"/>
                        <w:rPr>
                          <w:b/>
                          <w:sz w:val="18"/>
                          <w:u w:val="double"/>
                        </w:rPr>
                      </w:pPr>
                      <w:r w:rsidRPr="00451825">
                        <w:rPr>
                          <w:rFonts w:hint="eastAsia"/>
                          <w:b/>
                          <w:sz w:val="18"/>
                          <w:u w:val="double"/>
                        </w:rPr>
                        <w:t>送付物</w:t>
                      </w:r>
                    </w:p>
                    <w:p w14:paraId="6D753618" w14:textId="77777777" w:rsidR="00DC1333" w:rsidRPr="008317C8" w:rsidRDefault="00DC1333" w:rsidP="001B4616">
                      <w:pPr>
                        <w:jc w:val="center"/>
                        <w:rPr>
                          <w:rFonts w:ascii="ＭＳ Ｐゴシック" w:eastAsia="ＭＳ Ｐゴシック" w:hAnsi="ＭＳ Ｐゴシック"/>
                          <w:sz w:val="18"/>
                          <w:u w:val="single"/>
                        </w:rPr>
                      </w:pPr>
                      <w:r w:rsidRPr="008317C8">
                        <w:rPr>
                          <w:rFonts w:ascii="ＭＳ Ｐゴシック" w:eastAsia="ＭＳ Ｐゴシック" w:hAnsi="ＭＳ Ｐゴシック" w:hint="eastAsia"/>
                          <w:b/>
                          <w:sz w:val="18"/>
                          <w:u w:val="single"/>
                        </w:rPr>
                        <w:t>検体</w:t>
                      </w:r>
                      <w:r w:rsidRPr="008317C8">
                        <w:rPr>
                          <w:rFonts w:ascii="ＭＳ Ｐゴシック" w:eastAsia="ＭＳ Ｐゴシック" w:hAnsi="ＭＳ Ｐゴシック" w:hint="eastAsia"/>
                          <w:b/>
                          <w:sz w:val="18"/>
                        </w:rPr>
                        <w:t>、</w:t>
                      </w:r>
                      <w:r w:rsidRPr="008317C8">
                        <w:rPr>
                          <w:rFonts w:ascii="ＭＳ Ｐゴシック" w:eastAsia="ＭＳ Ｐゴシック" w:hAnsi="ＭＳ Ｐゴシック" w:hint="eastAsia"/>
                          <w:b/>
                          <w:sz w:val="18"/>
                          <w:u w:val="single"/>
                        </w:rPr>
                        <w:t>検体送付表</w:t>
                      </w:r>
                      <w:r w:rsidR="00AC01CD" w:rsidRPr="008317C8">
                        <w:rPr>
                          <w:rFonts w:ascii="ＭＳ Ｐゴシック" w:eastAsia="ＭＳ Ｐゴシック" w:hAnsi="ＭＳ Ｐゴシック" w:hint="eastAsia"/>
                          <w:b/>
                          <w:sz w:val="18"/>
                        </w:rPr>
                        <w:t>、</w:t>
                      </w:r>
                      <w:r w:rsidR="001B4616" w:rsidRPr="008317C8">
                        <w:rPr>
                          <w:rFonts w:ascii="ＭＳ Ｐゴシック" w:eastAsia="ＭＳ Ｐゴシック" w:hAnsi="ＭＳ Ｐゴシック" w:hint="eastAsia"/>
                          <w:b/>
                          <w:sz w:val="18"/>
                          <w:u w:val="single"/>
                        </w:rPr>
                        <w:t>農薬使用履歴(写</w:t>
                      </w:r>
                      <w:r w:rsidR="001B4616" w:rsidRPr="008317C8">
                        <w:rPr>
                          <w:rFonts w:ascii="ＭＳ Ｐゴシック" w:eastAsia="ＭＳ Ｐゴシック" w:hAnsi="ＭＳ Ｐゴシック" w:hint="eastAsia"/>
                          <w:sz w:val="18"/>
                          <w:u w:val="single"/>
                        </w:rPr>
                        <w:t>)</w:t>
                      </w:r>
                    </w:p>
                  </w:txbxContent>
                </v:textbox>
              </v:shape>
            </w:pict>
          </mc:Fallback>
        </mc:AlternateContent>
      </w:r>
      <w:r w:rsidR="008317C8" w:rsidRPr="00CA274E">
        <w:rPr>
          <w:rFonts w:hint="eastAsia"/>
          <w:noProof/>
        </w:rPr>
        <mc:AlternateContent>
          <mc:Choice Requires="wps">
            <w:drawing>
              <wp:anchor distT="0" distB="0" distL="114300" distR="114300" simplePos="0" relativeHeight="251661824" behindDoc="0" locked="0" layoutInCell="1" allowOverlap="1" wp14:anchorId="0D061674" wp14:editId="2E62032D">
                <wp:simplePos x="0" y="0"/>
                <wp:positionH relativeFrom="column">
                  <wp:posOffset>5123180</wp:posOffset>
                </wp:positionH>
                <wp:positionV relativeFrom="paragraph">
                  <wp:posOffset>125095</wp:posOffset>
                </wp:positionV>
                <wp:extent cx="557530" cy="1631315"/>
                <wp:effectExtent l="10795" t="11430" r="12700" b="5080"/>
                <wp:wrapNone/>
                <wp:docPr id="1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1631315"/>
                        </a:xfrm>
                        <a:prstGeom prst="rect">
                          <a:avLst/>
                        </a:prstGeom>
                        <a:solidFill>
                          <a:srgbClr val="7F7F7F"/>
                        </a:solidFill>
                        <a:ln w="9525" algn="ctr">
                          <a:solidFill>
                            <a:srgbClr val="BFBFBF"/>
                          </a:solidFill>
                          <a:miter lim="800000"/>
                          <a:headEnd/>
                          <a:tailEnd/>
                        </a:ln>
                      </wps:spPr>
                      <wps:txbx>
                        <w:txbxContent>
                          <w:p w14:paraId="14713B5C" w14:textId="77777777" w:rsidR="005020D0" w:rsidRPr="00F16456" w:rsidRDefault="00E762EE" w:rsidP="005020D0">
                            <w:pPr>
                              <w:spacing w:line="280" w:lineRule="exact"/>
                              <w:jc w:val="center"/>
                              <w:rPr>
                                <w:rFonts w:ascii="HGP創英角ｺﾞｼｯｸUB" w:eastAsia="HGP創英角ｺﾞｼｯｸUB" w:hAnsi="HGP創英角ｺﾞｼｯｸUB"/>
                                <w:color w:val="FFFFFF"/>
                                <w:sz w:val="18"/>
                                <w:szCs w:val="18"/>
                              </w:rPr>
                            </w:pPr>
                            <w:r w:rsidRPr="00F16456">
                              <w:rPr>
                                <w:rFonts w:ascii="HGP創英角ｺﾞｼｯｸUB" w:eastAsia="HGP創英角ｺﾞｼｯｸUB" w:hAnsi="HGP創英角ｺﾞｼｯｸUB" w:hint="eastAsia"/>
                                <w:color w:val="FFFFFF"/>
                                <w:sz w:val="18"/>
                                <w:szCs w:val="18"/>
                              </w:rPr>
                              <w:t>（平日に着荷）</w:t>
                            </w:r>
                          </w:p>
                          <w:p w14:paraId="56FEF3EA" w14:textId="77777777" w:rsidR="005020D0" w:rsidRPr="00F16456" w:rsidRDefault="00E762EE" w:rsidP="005020D0">
                            <w:pPr>
                              <w:spacing w:line="280" w:lineRule="exact"/>
                              <w:jc w:val="center"/>
                              <w:rPr>
                                <w:rFonts w:ascii="HGP創英角ｺﾞｼｯｸUB" w:eastAsia="HGP創英角ｺﾞｼｯｸUB" w:hAnsi="HGP創英角ｺﾞｼｯｸUB"/>
                                <w:color w:val="FFFFFF"/>
                                <w:sz w:val="21"/>
                                <w:szCs w:val="21"/>
                              </w:rPr>
                            </w:pPr>
                            <w:r w:rsidRPr="00F16456">
                              <w:rPr>
                                <w:rFonts w:ascii="HGP創英角ｺﾞｼｯｸUB" w:eastAsia="HGP創英角ｺﾞｼｯｸUB" w:hAnsi="HGP創英角ｺﾞｼｯｸUB" w:hint="eastAsia"/>
                                <w:color w:val="FFFFFF"/>
                                <w:szCs w:val="21"/>
                              </w:rPr>
                              <w:t>島根県環境保健公社</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061674" id="正方形/長方形 3" o:spid="_x0000_s1030" style="position:absolute;left:0;text-align:left;margin-left:403.4pt;margin-top:9.85pt;width:43.9pt;height:12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" fillcolor="#7f7f7f" strokecolor="#bfbfbf">
                <v:textbox style="layout-flow:vertical-ideographic">
                  <w:txbxContent>
                    <w:p w14:paraId="14713B5C" w14:textId="77777777" w:rsidR="005020D0" w:rsidRPr="00F16456" w:rsidRDefault="00E762EE" w:rsidP="005020D0">
                      <w:pPr>
                        <w:spacing w:line="280" w:lineRule="exact"/>
                        <w:jc w:val="center"/>
                        <w:rPr>
                          <w:rFonts w:ascii="HGP創英角ｺﾞｼｯｸUB" w:eastAsia="HGP創英角ｺﾞｼｯｸUB" w:hAnsi="HGP創英角ｺﾞｼｯｸUB"/>
                          <w:color w:val="FFFFFF"/>
                          <w:sz w:val="18"/>
                          <w:szCs w:val="18"/>
                        </w:rPr>
                      </w:pPr>
                      <w:r w:rsidRPr="00F16456">
                        <w:rPr>
                          <w:rFonts w:ascii="HGP創英角ｺﾞｼｯｸUB" w:eastAsia="HGP創英角ｺﾞｼｯｸUB" w:hAnsi="HGP創英角ｺﾞｼｯｸUB" w:hint="eastAsia"/>
                          <w:color w:val="FFFFFF"/>
                          <w:sz w:val="18"/>
                          <w:szCs w:val="18"/>
                        </w:rPr>
                        <w:t>（平日に着荷）</w:t>
                      </w:r>
                    </w:p>
                    <w:p w14:paraId="56FEF3EA" w14:textId="77777777" w:rsidR="005020D0" w:rsidRPr="00F16456" w:rsidRDefault="00E762EE" w:rsidP="005020D0">
                      <w:pPr>
                        <w:spacing w:line="280" w:lineRule="exact"/>
                        <w:jc w:val="center"/>
                        <w:rPr>
                          <w:rFonts w:ascii="HGP創英角ｺﾞｼｯｸUB" w:eastAsia="HGP創英角ｺﾞｼｯｸUB" w:hAnsi="HGP創英角ｺﾞｼｯｸUB"/>
                          <w:color w:val="FFFFFF"/>
                          <w:sz w:val="21"/>
                          <w:szCs w:val="21"/>
                        </w:rPr>
                      </w:pPr>
                      <w:r w:rsidRPr="00F16456">
                        <w:rPr>
                          <w:rFonts w:ascii="HGP創英角ｺﾞｼｯｸUB" w:eastAsia="HGP創英角ｺﾞｼｯｸUB" w:hAnsi="HGP創英角ｺﾞｼｯｸUB" w:hint="eastAsia"/>
                          <w:color w:val="FFFFFF"/>
                          <w:szCs w:val="21"/>
                        </w:rPr>
                        <w:t>島根県環境保健公社</w:t>
                      </w:r>
                    </w:p>
                  </w:txbxContent>
                </v:textbox>
              </v:rect>
            </w:pict>
          </mc:Fallback>
        </mc:AlternateContent>
      </w:r>
      <w:r w:rsidR="008317C8" w:rsidRPr="00CA274E">
        <w:rPr>
          <w:rFonts w:hint="eastAsia"/>
          <w:noProof/>
        </w:rPr>
        <mc:AlternateContent>
          <mc:Choice Requires="wpg">
            <w:drawing>
              <wp:anchor distT="0" distB="0" distL="114300" distR="114300" simplePos="0" relativeHeight="251660800" behindDoc="0" locked="0" layoutInCell="1" allowOverlap="1" wp14:anchorId="64D9FD76" wp14:editId="7ABF739C">
                <wp:simplePos x="0" y="0"/>
                <wp:positionH relativeFrom="column">
                  <wp:posOffset>2701290</wp:posOffset>
                </wp:positionH>
                <wp:positionV relativeFrom="paragraph">
                  <wp:posOffset>175260</wp:posOffset>
                </wp:positionV>
                <wp:extent cx="294640" cy="172085"/>
                <wp:effectExtent l="17780" t="13970" r="11430" b="13970"/>
                <wp:wrapNone/>
                <wp:docPr id="14"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172085"/>
                          <a:chOff x="0" y="0"/>
                          <a:chExt cx="382270" cy="223520"/>
                        </a:xfrm>
                      </wpg:grpSpPr>
                      <wps:wsp>
                        <wps:cNvPr id="15" name="直方体 13"/>
                        <wps:cNvSpPr>
                          <a:spLocks noChangeArrowheads="1"/>
                        </wps:cNvSpPr>
                        <wps:spPr bwMode="auto">
                          <a:xfrm>
                            <a:off x="0" y="0"/>
                            <a:ext cx="382270" cy="223520"/>
                          </a:xfrm>
                          <a:prstGeom prst="cube">
                            <a:avLst>
                              <a:gd name="adj" fmla="val 25000"/>
                            </a:avLst>
                          </a:prstGeom>
                          <a:solidFill>
                            <a:srgbClr val="FFFFFF"/>
                          </a:solidFill>
                          <a:ln w="19050" algn="ctr">
                            <a:solidFill>
                              <a:srgbClr val="404040"/>
                            </a:solidFill>
                            <a:miter lim="800000"/>
                            <a:headEnd/>
                            <a:tailEnd/>
                          </a:ln>
                        </wps:spPr>
                        <wps:bodyPr rot="0" vert="horz" wrap="square" lIns="91440" tIns="45720" rIns="91440" bIns="45720" anchor="ctr" anchorCtr="0" upright="1">
                          <a:noAutofit/>
                        </wps:bodyPr>
                      </wps:wsp>
                      <wps:wsp>
                        <wps:cNvPr id="16" name="直線コネクタ 16"/>
                        <wps:cNvCnPr>
                          <a:cxnSpLocks noChangeShapeType="1"/>
                        </wps:cNvCnPr>
                        <wps:spPr bwMode="auto">
                          <a:xfrm>
                            <a:off x="29817" y="24848"/>
                            <a:ext cx="347869" cy="0"/>
                          </a:xfrm>
                          <a:prstGeom prst="line">
                            <a:avLst/>
                          </a:prstGeom>
                          <a:noFill/>
                          <a:ln w="6350" algn="ctr">
                            <a:solidFill>
                              <a:srgbClr val="7F7F7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0CF4DCBC" id="グループ化 17" o:spid="_x0000_s1026" style="position:absolute;left:0;text-align:left;margin-left:212.7pt;margin-top:13.8pt;width:23.2pt;height:13.55pt;z-index:251660800" coordsize="38227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3" o:spid="_x0000_s1027" type="#_x0000_t16" style="position:absolute;width:382270;height:223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" strokecolor="#404040" strokeweight="1.5pt"/>
                <v:line id="直線コネクタ 16" o:spid="_x0000_s1028" style="position:absolute;visibility:visible;mso-wrap-style:square" from="29817,24848" to="377686,2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" strokecolor="#7f7f7f" strokeweight=".5pt"/>
              </v:group>
            </w:pict>
          </mc:Fallback>
        </mc:AlternateContent>
      </w:r>
    </w:p>
    <w:p w14:paraId="138F6EE4" w14:textId="77777777" w:rsidR="00EB7849" w:rsidRPr="00CA274E" w:rsidRDefault="008317C8">
      <w:r w:rsidRPr="00CA274E">
        <w:rPr>
          <w:noProof/>
        </w:rPr>
        <mc:AlternateContent>
          <mc:Choice Requires="wps">
            <w:drawing>
              <wp:anchor distT="0" distB="0" distL="114300" distR="114300" simplePos="0" relativeHeight="251656704" behindDoc="0" locked="0" layoutInCell="1" allowOverlap="1" wp14:anchorId="7D918184" wp14:editId="52229AF7">
                <wp:simplePos x="0" y="0"/>
                <wp:positionH relativeFrom="column">
                  <wp:posOffset>2013585</wp:posOffset>
                </wp:positionH>
                <wp:positionV relativeFrom="paragraph">
                  <wp:posOffset>34290</wp:posOffset>
                </wp:positionV>
                <wp:extent cx="3060065" cy="0"/>
                <wp:effectExtent l="6350" t="78105" r="19685" b="83820"/>
                <wp:wrapNone/>
                <wp:docPr id="12"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065" cy="0"/>
                        </a:xfrm>
                        <a:prstGeom prst="straightConnector1">
                          <a:avLst/>
                        </a:prstGeom>
                        <a:noFill/>
                        <a:ln w="9525" algn="ctr">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F4981A5" id="_x0000_t32" coordsize="21600,21600" o:spt="32" o:oned="t" path="m,l21600,21600e" filled="f">
                <v:path arrowok="t" fillok="f" o:connecttype="none"/>
                <o:lock v:ext="edit" shapetype="t"/>
              </v:shapetype>
              <v:shape id="直線矢印コネクタ 10" o:spid="_x0000_s1026" type="#_x0000_t32" style="position:absolute;left:0;text-align:left;margin-left:158.55pt;margin-top:2.7pt;width:240.9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">
                <v:stroke endarrow="classic" endarrowwidth="wide" endarrowlength="long"/>
              </v:shape>
            </w:pict>
          </mc:Fallback>
        </mc:AlternateContent>
      </w:r>
      <w:r w:rsidRPr="00CA274E">
        <w:rPr>
          <w:noProof/>
        </w:rPr>
        <mc:AlternateContent>
          <mc:Choice Requires="wps">
            <w:drawing>
              <wp:anchor distT="0" distB="0" distL="114300" distR="114300" simplePos="0" relativeHeight="251659776" behindDoc="0" locked="0" layoutInCell="1" allowOverlap="1" wp14:anchorId="149FD2DF" wp14:editId="52696005">
                <wp:simplePos x="0" y="0"/>
                <wp:positionH relativeFrom="column">
                  <wp:posOffset>3846195</wp:posOffset>
                </wp:positionH>
                <wp:positionV relativeFrom="paragraph">
                  <wp:posOffset>166370</wp:posOffset>
                </wp:positionV>
                <wp:extent cx="942975" cy="431800"/>
                <wp:effectExtent l="635" t="635" r="0" b="0"/>
                <wp:wrapNone/>
                <wp:docPr id="1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CF7784" w14:textId="77777777" w:rsidR="005020D0" w:rsidRPr="00EB7849" w:rsidRDefault="005020D0" w:rsidP="005557AB">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D2DF" id="_x0000_s1031" type="#_x0000_t202" style="position:absolute;left:0;text-align:left;margin-left:302.85pt;margin-top:13.1pt;width:74.2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" filled="f" stroked="f" strokeweight=".5pt">
                <v:textbox>
                  <w:txbxContent>
                    <w:p w14:paraId="29CF7784" w14:textId="77777777" w:rsidR="005020D0" w:rsidRPr="00EB7849" w:rsidRDefault="005020D0" w:rsidP="005557AB">
                      <w:pPr>
                        <w:rPr>
                          <w:sz w:val="18"/>
                          <w:szCs w:val="18"/>
                        </w:rPr>
                      </w:pPr>
                    </w:p>
                  </w:txbxContent>
                </v:textbox>
              </v:shape>
            </w:pict>
          </mc:Fallback>
        </mc:AlternateContent>
      </w:r>
    </w:p>
    <w:p w14:paraId="009DDBE0" w14:textId="77777777" w:rsidR="00EB7849" w:rsidRPr="00CA274E" w:rsidRDefault="008317C8">
      <w:r w:rsidRPr="00CA274E">
        <w:rPr>
          <w:rFonts w:hint="eastAsia"/>
          <w:noProof/>
        </w:rPr>
        <mc:AlternateContent>
          <mc:Choice Requires="wps">
            <w:drawing>
              <wp:anchor distT="0" distB="0" distL="114300" distR="114300" simplePos="0" relativeHeight="251654656" behindDoc="0" locked="0" layoutInCell="1" allowOverlap="1" wp14:anchorId="2F9583B2" wp14:editId="15EA2260">
                <wp:simplePos x="0" y="0"/>
                <wp:positionH relativeFrom="column">
                  <wp:posOffset>4190365</wp:posOffset>
                </wp:positionH>
                <wp:positionV relativeFrom="paragraph">
                  <wp:posOffset>156845</wp:posOffset>
                </wp:positionV>
                <wp:extent cx="685165" cy="431800"/>
                <wp:effectExtent l="1905" t="0" r="0" b="635"/>
                <wp:wrapNone/>
                <wp:docPr id="1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806262" w14:textId="77777777" w:rsidR="00DC1FCA" w:rsidRPr="00EB7849" w:rsidRDefault="00E762EE" w:rsidP="00DC1FCA">
                            <w:pPr>
                              <w:jc w:val="center"/>
                              <w:rPr>
                                <w:sz w:val="18"/>
                                <w:szCs w:val="18"/>
                              </w:rPr>
                            </w:pPr>
                            <w:r>
                              <w:rPr>
                                <w:rFonts w:hint="eastAsia"/>
                                <w:sz w:val="18"/>
                                <w:szCs w:val="18"/>
                              </w:rPr>
                              <w:t>（集荷）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83B2" id="テキスト ボックス 20" o:spid="_x0000_s1032" type="#_x0000_t202" style="position:absolute;left:0;text-align:left;margin-left:329.95pt;margin-top:12.35pt;width:53.9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" filled="f" stroked="f" strokeweight=".5pt">
                <v:textbox>
                  <w:txbxContent>
                    <w:p w14:paraId="13806262" w14:textId="77777777" w:rsidR="00DC1FCA" w:rsidRPr="00EB7849" w:rsidRDefault="00E762EE" w:rsidP="00DC1FCA">
                      <w:pPr>
                        <w:jc w:val="center"/>
                        <w:rPr>
                          <w:sz w:val="18"/>
                          <w:szCs w:val="18"/>
                        </w:rPr>
                      </w:pPr>
                      <w:r>
                        <w:rPr>
                          <w:rFonts w:hint="eastAsia"/>
                          <w:sz w:val="18"/>
                          <w:szCs w:val="18"/>
                        </w:rPr>
                        <w:t>（集荷）</w:t>
                      </w:r>
                    </w:p>
                  </w:txbxContent>
                </v:textbox>
              </v:shape>
            </w:pict>
          </mc:Fallback>
        </mc:AlternateContent>
      </w:r>
      <w:r w:rsidRPr="00CA274E">
        <w:rPr>
          <w:noProof/>
        </w:rPr>
        <mc:AlternateContent>
          <mc:Choice Requires="wps">
            <w:drawing>
              <wp:anchor distT="0" distB="0" distL="114300" distR="114300" simplePos="0" relativeHeight="251650560" behindDoc="0" locked="0" layoutInCell="1" allowOverlap="1" wp14:anchorId="52358721" wp14:editId="6A8DD70D">
                <wp:simplePos x="0" y="0"/>
                <wp:positionH relativeFrom="column">
                  <wp:posOffset>3763645</wp:posOffset>
                </wp:positionH>
                <wp:positionV relativeFrom="paragraph">
                  <wp:posOffset>60325</wp:posOffset>
                </wp:positionV>
                <wp:extent cx="385445" cy="802640"/>
                <wp:effectExtent l="13335" t="13970" r="10795" b="12065"/>
                <wp:wrapNone/>
                <wp:docPr id="9"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 cy="802640"/>
                        </a:xfrm>
                        <a:prstGeom prst="rect">
                          <a:avLst/>
                        </a:prstGeom>
                        <a:solidFill>
                          <a:srgbClr val="7F7F7F"/>
                        </a:solidFill>
                        <a:ln w="9525" algn="ctr">
                          <a:solidFill>
                            <a:srgbClr val="BFBFBF"/>
                          </a:solidFill>
                          <a:miter lim="800000"/>
                          <a:headEnd/>
                          <a:tailEnd/>
                        </a:ln>
                      </wps:spPr>
                      <wps:txbx>
                        <w:txbxContent>
                          <w:p w14:paraId="3940AC6F" w14:textId="77777777" w:rsidR="005557AB" w:rsidRPr="00F16456" w:rsidRDefault="00DC1FCA" w:rsidP="00DC1FCA">
                            <w:pPr>
                              <w:spacing w:line="280" w:lineRule="exact"/>
                              <w:jc w:val="center"/>
                              <w:rPr>
                                <w:rFonts w:ascii="HGP創英角ｺﾞｼｯｸUB" w:eastAsia="HGP創英角ｺﾞｼｯｸUB" w:hAnsi="HGP創英角ｺﾞｼｯｸUB"/>
                                <w:color w:val="FFFFFF"/>
                                <w:sz w:val="18"/>
                                <w:szCs w:val="18"/>
                              </w:rPr>
                            </w:pPr>
                            <w:r>
                              <w:rPr>
                                <w:rFonts w:ascii="HGP創英角ｺﾞｼｯｸUB" w:eastAsia="HGP創英角ｺﾞｼｯｸUB" w:hAnsi="HGP創英角ｺﾞｼｯｸUB" w:hint="eastAsia"/>
                                <w:color w:val="FFFFFF"/>
                                <w:sz w:val="18"/>
                                <w:szCs w:val="18"/>
                              </w:rPr>
                              <w:t>受付窓口</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358721" id="_x0000_s1033" style="position:absolute;left:0;text-align:left;margin-left:296.35pt;margin-top:4.75pt;width:30.35pt;height:6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" fillcolor="#7f7f7f" strokecolor="#bfbfbf">
                <v:textbox style="layout-flow:vertical-ideographic">
                  <w:txbxContent>
                    <w:p w14:paraId="3940AC6F" w14:textId="77777777" w:rsidR="005557AB" w:rsidRPr="00F16456" w:rsidRDefault="00DC1FCA" w:rsidP="00DC1FCA">
                      <w:pPr>
                        <w:spacing w:line="280" w:lineRule="exact"/>
                        <w:jc w:val="center"/>
                        <w:rPr>
                          <w:rFonts w:ascii="HGP創英角ｺﾞｼｯｸUB" w:eastAsia="HGP創英角ｺﾞｼｯｸUB" w:hAnsi="HGP創英角ｺﾞｼｯｸUB"/>
                          <w:color w:val="FFFFFF"/>
                          <w:sz w:val="18"/>
                          <w:szCs w:val="18"/>
                        </w:rPr>
                      </w:pPr>
                      <w:r>
                        <w:rPr>
                          <w:rFonts w:ascii="HGP創英角ｺﾞｼｯｸUB" w:eastAsia="HGP創英角ｺﾞｼｯｸUB" w:hAnsi="HGP創英角ｺﾞｼｯｸUB" w:hint="eastAsia"/>
                          <w:color w:val="FFFFFF"/>
                          <w:sz w:val="18"/>
                          <w:szCs w:val="18"/>
                        </w:rPr>
                        <w:t>受付窓口</w:t>
                      </w:r>
                    </w:p>
                  </w:txbxContent>
                </v:textbox>
              </v:rect>
            </w:pict>
          </mc:Fallback>
        </mc:AlternateContent>
      </w:r>
      <w:r w:rsidRPr="00CA274E">
        <w:rPr>
          <w:noProof/>
        </w:rPr>
        <mc:AlternateContent>
          <mc:Choice Requires="wps">
            <w:drawing>
              <wp:anchor distT="0" distB="0" distL="114300" distR="114300" simplePos="0" relativeHeight="251648512" behindDoc="0" locked="0" layoutInCell="1" allowOverlap="1" wp14:anchorId="5E7FF44C" wp14:editId="6DCBFAFF">
                <wp:simplePos x="0" y="0"/>
                <wp:positionH relativeFrom="column">
                  <wp:posOffset>2208530</wp:posOffset>
                </wp:positionH>
                <wp:positionV relativeFrom="paragraph">
                  <wp:posOffset>174625</wp:posOffset>
                </wp:positionV>
                <wp:extent cx="1304925" cy="431800"/>
                <wp:effectExtent l="1270" t="4445" r="0" b="1905"/>
                <wp:wrapNone/>
                <wp:docPr id="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6FFFE" w14:textId="77777777" w:rsidR="005557AB" w:rsidRPr="00EB7849" w:rsidRDefault="00E762EE" w:rsidP="005557AB">
                            <w:pPr>
                              <w:jc w:val="center"/>
                              <w:rPr>
                                <w:sz w:val="18"/>
                                <w:szCs w:val="18"/>
                              </w:rPr>
                            </w:pPr>
                            <w:r>
                              <w:rPr>
                                <w:rFonts w:hint="eastAsia"/>
                                <w:sz w:val="18"/>
                                <w:szCs w:val="18"/>
                              </w:rPr>
                              <w:t>②窓口へ持ち込み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FF44C" id="_x0000_s1034" type="#_x0000_t202" style="position:absolute;left:0;text-align:left;margin-left:173.9pt;margin-top:13.75pt;width:102.75pt;height: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" filled="f" stroked="f" strokeweight=".5pt">
                <v:textbox>
                  <w:txbxContent>
                    <w:p w14:paraId="5836FFFE" w14:textId="77777777" w:rsidR="005557AB" w:rsidRPr="00EB7849" w:rsidRDefault="00E762EE" w:rsidP="005557AB">
                      <w:pPr>
                        <w:jc w:val="center"/>
                        <w:rPr>
                          <w:sz w:val="18"/>
                          <w:szCs w:val="18"/>
                        </w:rPr>
                      </w:pPr>
                      <w:r>
                        <w:rPr>
                          <w:rFonts w:hint="eastAsia"/>
                          <w:sz w:val="18"/>
                          <w:szCs w:val="18"/>
                        </w:rPr>
                        <w:t>②窓口へ持ち込み</w:t>
                      </w:r>
                    </w:p>
                  </w:txbxContent>
                </v:textbox>
              </v:shape>
            </w:pict>
          </mc:Fallback>
        </mc:AlternateContent>
      </w:r>
      <w:r w:rsidR="00E762EE" w:rsidRPr="00CA274E">
        <w:rPr>
          <w:rFonts w:hint="eastAsia"/>
        </w:rPr>
        <w:t xml:space="preserve">　　　　　　　　　　　　</w:t>
      </w:r>
    </w:p>
    <w:p w14:paraId="4308D8F2" w14:textId="65D8D120" w:rsidR="00EB7849" w:rsidRPr="00CA274E" w:rsidRDefault="002B39F9">
      <w:r w:rsidRPr="00CA274E">
        <w:rPr>
          <w:noProof/>
        </w:rPr>
        <mc:AlternateContent>
          <mc:Choice Requires="wps">
            <w:drawing>
              <wp:anchor distT="0" distB="0" distL="114300" distR="114300" simplePos="0" relativeHeight="251649536" behindDoc="0" locked="0" layoutInCell="1" allowOverlap="1" wp14:anchorId="1F598FC5" wp14:editId="5C79634A">
                <wp:simplePos x="0" y="0"/>
                <wp:positionH relativeFrom="column">
                  <wp:posOffset>2207260</wp:posOffset>
                </wp:positionH>
                <wp:positionV relativeFrom="paragraph">
                  <wp:posOffset>206375</wp:posOffset>
                </wp:positionV>
                <wp:extent cx="1512000" cy="0"/>
                <wp:effectExtent l="0" t="95250" r="0" b="114300"/>
                <wp:wrapNone/>
                <wp:docPr id="5"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9525" algn="ctr">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15F4DB" id="_x0000_t32" coordsize="21600,21600" o:spt="32" o:oned="t" path="m,l21600,21600e" filled="f">
                <v:path arrowok="t" fillok="f" o:connecttype="none"/>
                <o:lock v:ext="edit" shapetype="t"/>
              </v:shapetype>
              <v:shape id="直線矢印コネクタ 11" o:spid="_x0000_s1026" type="#_x0000_t32" style="position:absolute;left:0;text-align:left;margin-left:173.8pt;margin-top:16.25pt;width:119.0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">
                <v:stroke endarrow="classic" endarrowwidth="wide" endarrowlength="long"/>
              </v:shape>
            </w:pict>
          </mc:Fallback>
        </mc:AlternateContent>
      </w:r>
      <w:r w:rsidR="008317C8" w:rsidRPr="00CA274E">
        <w:rPr>
          <w:rFonts w:hint="eastAsia"/>
          <w:noProof/>
        </w:rPr>
        <mc:AlternateContent>
          <mc:Choice Requires="wps">
            <w:drawing>
              <wp:anchor distT="0" distB="0" distL="114300" distR="114300" simplePos="0" relativeHeight="251651584" behindDoc="0" locked="0" layoutInCell="1" allowOverlap="1" wp14:anchorId="4568FE59" wp14:editId="67F283F5">
                <wp:simplePos x="0" y="0"/>
                <wp:positionH relativeFrom="column">
                  <wp:posOffset>4175760</wp:posOffset>
                </wp:positionH>
                <wp:positionV relativeFrom="paragraph">
                  <wp:posOffset>217805</wp:posOffset>
                </wp:positionV>
                <wp:extent cx="899795" cy="0"/>
                <wp:effectExtent l="6350" t="81280" r="17780" b="80645"/>
                <wp:wrapNone/>
                <wp:docPr id="7"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lgn="ctr">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D4A77EA" id="直線矢印コネクタ 11" o:spid="_x0000_s1026" type="#_x0000_t32" style="position:absolute;left:0;text-align:left;margin-left:328.8pt;margin-top:17.15pt;width:70.8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">
                <v:stroke endarrow="classic" endarrowwidth="wide" endarrowlength="long"/>
              </v:shape>
            </w:pict>
          </mc:Fallback>
        </mc:AlternateContent>
      </w:r>
      <w:r w:rsidR="008317C8" w:rsidRPr="00CA274E">
        <w:rPr>
          <w:rFonts w:hint="eastAsia"/>
          <w:noProof/>
        </w:rPr>
        <mc:AlternateContent>
          <mc:Choice Requires="wps">
            <w:drawing>
              <wp:anchor distT="0" distB="0" distL="114300" distR="114300" simplePos="0" relativeHeight="251655680" behindDoc="0" locked="0" layoutInCell="1" allowOverlap="1" wp14:anchorId="5DBD2FDC" wp14:editId="49DBB84E">
                <wp:simplePos x="0" y="0"/>
                <wp:positionH relativeFrom="column">
                  <wp:posOffset>873125</wp:posOffset>
                </wp:positionH>
                <wp:positionV relativeFrom="paragraph">
                  <wp:posOffset>130810</wp:posOffset>
                </wp:positionV>
                <wp:extent cx="383540" cy="333375"/>
                <wp:effectExtent l="0" t="3810" r="0" b="0"/>
                <wp:wrapNone/>
                <wp:docPr id="6"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1B9C5D" w14:textId="77777777" w:rsidR="00A70327" w:rsidRPr="00432230" w:rsidRDefault="005557AB" w:rsidP="001B4616">
                            <w:pPr>
                              <w:rPr>
                                <w:sz w:val="18"/>
                                <w:szCs w:val="18"/>
                              </w:rPr>
                            </w:pPr>
                            <w:r>
                              <w:rPr>
                                <w:rFonts w:hint="eastAsia"/>
                                <w:sz w:val="18"/>
                                <w:szCs w:val="18"/>
                              </w:rPr>
                              <w:t>梱包</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2FDC" id="テキスト ボックス 29" o:spid="_x0000_s1035" type="#_x0000_t202" style="position:absolute;left:0;text-align:left;margin-left:68.75pt;margin-top:10.3pt;width:30.2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" filled="f" stroked="f" strokeweight=".5pt">
                <v:textbox inset="0,,0">
                  <w:txbxContent>
                    <w:p w14:paraId="2E1B9C5D" w14:textId="77777777" w:rsidR="00A70327" w:rsidRPr="00432230" w:rsidRDefault="005557AB" w:rsidP="001B4616">
                      <w:pPr>
                        <w:rPr>
                          <w:sz w:val="18"/>
                          <w:szCs w:val="18"/>
                        </w:rPr>
                      </w:pPr>
                      <w:r>
                        <w:rPr>
                          <w:rFonts w:hint="eastAsia"/>
                          <w:sz w:val="18"/>
                          <w:szCs w:val="18"/>
                        </w:rPr>
                        <w:t>梱包</w:t>
                      </w:r>
                    </w:p>
                  </w:txbxContent>
                </v:textbox>
              </v:shape>
            </w:pict>
          </mc:Fallback>
        </mc:AlternateContent>
      </w:r>
      <w:r w:rsidR="008317C8" w:rsidRPr="00CA274E">
        <w:rPr>
          <w:rFonts w:hint="eastAsia"/>
          <w:noProof/>
        </w:rPr>
        <mc:AlternateContent>
          <mc:Choice Requires="wps">
            <w:drawing>
              <wp:anchor distT="0" distB="0" distL="114300" distR="114300" simplePos="0" relativeHeight="251653632" behindDoc="0" locked="0" layoutInCell="1" allowOverlap="1" wp14:anchorId="2F03C287" wp14:editId="3E4A6EF7">
                <wp:simplePos x="0" y="0"/>
                <wp:positionH relativeFrom="column">
                  <wp:posOffset>155575</wp:posOffset>
                </wp:positionH>
                <wp:positionV relativeFrom="paragraph">
                  <wp:posOffset>173990</wp:posOffset>
                </wp:positionV>
                <wp:extent cx="1771015" cy="919480"/>
                <wp:effectExtent l="15240" t="18415" r="13970" b="14605"/>
                <wp:wrapNone/>
                <wp:docPr id="4" name="直方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015" cy="919480"/>
                        </a:xfrm>
                        <a:prstGeom prst="cube">
                          <a:avLst>
                            <a:gd name="adj" fmla="val 25000"/>
                          </a:avLst>
                        </a:prstGeom>
                        <a:solidFill>
                          <a:srgbClr val="FFFFFF"/>
                        </a:solidFill>
                        <a:ln w="19050" algn="ctr">
                          <a:solidFill>
                            <a:srgbClr val="40404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D5D7399" id="直方体 13" o:spid="_x0000_s1026" type="#_x0000_t16" style="position:absolute;left:0;text-align:left;margin-left:12.25pt;margin-top:13.7pt;width:139.45pt;height:7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" strokecolor="#404040" strokeweight="1.5pt"/>
            </w:pict>
          </mc:Fallback>
        </mc:AlternateContent>
      </w:r>
      <w:r w:rsidR="008317C8" w:rsidRPr="00CA274E">
        <w:rPr>
          <w:noProof/>
        </w:rPr>
        <w:drawing>
          <wp:anchor distT="0" distB="0" distL="114300" distR="114300" simplePos="0" relativeHeight="251652608" behindDoc="0" locked="0" layoutInCell="1" allowOverlap="1" wp14:anchorId="488FBCDE" wp14:editId="4D4D60E5">
            <wp:simplePos x="0" y="0"/>
            <wp:positionH relativeFrom="column">
              <wp:posOffset>2679700</wp:posOffset>
            </wp:positionH>
            <wp:positionV relativeFrom="paragraph">
              <wp:posOffset>196215</wp:posOffset>
            </wp:positionV>
            <wp:extent cx="371475" cy="208915"/>
            <wp:effectExtent l="0" t="0" r="0" b="0"/>
            <wp:wrapNone/>
            <wp:docPr id="2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79B13" w14:textId="77777777" w:rsidR="00EB7849" w:rsidRPr="00CA274E" w:rsidRDefault="00EB7849"/>
    <w:p w14:paraId="18850112" w14:textId="77777777" w:rsidR="00EB7849" w:rsidRPr="00CA274E" w:rsidRDefault="008317C8">
      <w:r>
        <w:rPr>
          <w:noProof/>
        </w:rPr>
        <mc:AlternateContent>
          <mc:Choice Requires="wps">
            <w:drawing>
              <wp:anchor distT="0" distB="0" distL="114300" distR="114300" simplePos="0" relativeHeight="251666944" behindDoc="0" locked="0" layoutInCell="1" allowOverlap="1" wp14:anchorId="2C8B1FA3" wp14:editId="70498003">
                <wp:simplePos x="0" y="0"/>
                <wp:positionH relativeFrom="column">
                  <wp:posOffset>107950</wp:posOffset>
                </wp:positionH>
                <wp:positionV relativeFrom="paragraph">
                  <wp:posOffset>19050</wp:posOffset>
                </wp:positionV>
                <wp:extent cx="1739265" cy="492125"/>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3CD50" w14:textId="77777777" w:rsidR="001B4616" w:rsidRPr="00221337" w:rsidRDefault="001B4616" w:rsidP="001B4616">
                            <w:pPr>
                              <w:rPr>
                                <w:rFonts w:ascii="HGPｺﾞｼｯｸM" w:eastAsia="HGPｺﾞｼｯｸM" w:hAnsi="ＭＳ Ｐゴシック"/>
                                <w:sz w:val="16"/>
                                <w:szCs w:val="20"/>
                              </w:rPr>
                            </w:pPr>
                            <w:r w:rsidRPr="00221337">
                              <w:rPr>
                                <w:rFonts w:ascii="HGPｺﾞｼｯｸM" w:eastAsia="HGPｺﾞｼｯｸM" w:hAnsi="ＭＳ Ｐゴシック" w:hint="eastAsia"/>
                                <w:sz w:val="16"/>
                                <w:szCs w:val="20"/>
                              </w:rPr>
                              <w:t>「美味しまね認証の残留農薬検査」</w:t>
                            </w:r>
                          </w:p>
                          <w:p w14:paraId="46686016" w14:textId="77777777" w:rsidR="001B4616" w:rsidRPr="00221337" w:rsidRDefault="006621A9" w:rsidP="001B4616">
                            <w:pPr>
                              <w:rPr>
                                <w:rFonts w:ascii="HGPｺﾞｼｯｸM" w:eastAsia="HGPｺﾞｼｯｸM" w:hAnsi="ＭＳ Ｐゴシック"/>
                                <w:sz w:val="16"/>
                                <w:szCs w:val="20"/>
                              </w:rPr>
                            </w:pPr>
                            <w:r>
                              <w:rPr>
                                <w:rFonts w:ascii="HGPｺﾞｼｯｸM" w:eastAsia="HGPｺﾞｼｯｸM" w:hAnsi="ＭＳ Ｐゴシック" w:hint="eastAsia"/>
                                <w:sz w:val="16"/>
                                <w:szCs w:val="20"/>
                              </w:rPr>
                              <w:t>「</w:t>
                            </w:r>
                            <w:r w:rsidR="001B4616" w:rsidRPr="00221337">
                              <w:rPr>
                                <w:rFonts w:ascii="HGPｺﾞｼｯｸM" w:eastAsia="HGPｺﾞｼｯｸM" w:hAnsi="ＭＳ Ｐゴシック" w:hint="eastAsia"/>
                                <w:sz w:val="16"/>
                                <w:szCs w:val="20"/>
                              </w:rPr>
                              <w:t>検体名</w:t>
                            </w:r>
                            <w:r>
                              <w:rPr>
                                <w:rFonts w:ascii="HGPｺﾞｼｯｸM" w:eastAsia="HGPｺﾞｼｯｸM" w:hAnsi="ＭＳ Ｐゴシック" w:hint="eastAsia"/>
                                <w:sz w:val="16"/>
                                <w:szCs w:val="20"/>
                              </w:rPr>
                              <w:t>」「</w:t>
                            </w:r>
                            <w:r w:rsidR="001B4616" w:rsidRPr="00221337">
                              <w:rPr>
                                <w:rFonts w:ascii="HGPｺﾞｼｯｸM" w:eastAsia="HGPｺﾞｼｯｸM" w:hAnsi="ＭＳ Ｐゴシック" w:hint="eastAsia"/>
                                <w:sz w:val="16"/>
                                <w:szCs w:val="20"/>
                              </w:rPr>
                              <w:t>提出者名</w:t>
                            </w:r>
                            <w:r>
                              <w:rPr>
                                <w:rFonts w:ascii="HGPｺﾞｼｯｸM" w:eastAsia="HGPｺﾞｼｯｸM" w:hAnsi="ＭＳ Ｐゴシック" w:hint="eastAsia"/>
                                <w:sz w:val="16"/>
                                <w:szCs w:val="20"/>
                              </w:rPr>
                              <w:t>」</w:t>
                            </w:r>
                            <w:r w:rsidR="00937319">
                              <w:rPr>
                                <w:rFonts w:ascii="HGPｺﾞｼｯｸM" w:eastAsia="HGPｺﾞｼｯｸM" w:hAnsi="ＭＳ Ｐゴシック" w:hint="eastAsia"/>
                                <w:sz w:val="16"/>
                                <w:szCs w:val="20"/>
                              </w:rPr>
                              <w:t>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B1FA3" id="Text Box 31" o:spid="_x0000_s1036" type="#_x0000_t202" style="position:absolute;left:0;text-align:left;margin-left:8.5pt;margin-top:1.5pt;width:136.95pt;height:3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n9uAIAAMA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" filled="f" stroked="f">
                <v:textbox inset="5.85pt,.7pt,5.85pt,.7pt">
                  <w:txbxContent>
                    <w:p w14:paraId="6783CD50" w14:textId="77777777" w:rsidR="001B4616" w:rsidRPr="00221337" w:rsidRDefault="001B4616" w:rsidP="001B4616">
                      <w:pPr>
                        <w:rPr>
                          <w:rFonts w:ascii="HGPｺﾞｼｯｸM" w:eastAsia="HGPｺﾞｼｯｸM" w:hAnsi="ＭＳ Ｐゴシック"/>
                          <w:sz w:val="16"/>
                          <w:szCs w:val="20"/>
                        </w:rPr>
                      </w:pPr>
                      <w:r w:rsidRPr="00221337">
                        <w:rPr>
                          <w:rFonts w:ascii="HGPｺﾞｼｯｸM" w:eastAsia="HGPｺﾞｼｯｸM" w:hAnsi="ＭＳ Ｐゴシック" w:hint="eastAsia"/>
                          <w:sz w:val="16"/>
                          <w:szCs w:val="20"/>
                        </w:rPr>
                        <w:t>「美味しまね認証の残留農薬検査」</w:t>
                      </w:r>
                    </w:p>
                    <w:p w14:paraId="46686016" w14:textId="77777777" w:rsidR="001B4616" w:rsidRPr="00221337" w:rsidRDefault="006621A9" w:rsidP="001B4616">
                      <w:pPr>
                        <w:rPr>
                          <w:rFonts w:ascii="HGPｺﾞｼｯｸM" w:eastAsia="HGPｺﾞｼｯｸM" w:hAnsi="ＭＳ Ｐゴシック"/>
                          <w:sz w:val="16"/>
                          <w:szCs w:val="20"/>
                        </w:rPr>
                      </w:pPr>
                      <w:r>
                        <w:rPr>
                          <w:rFonts w:ascii="HGPｺﾞｼｯｸM" w:eastAsia="HGPｺﾞｼｯｸM" w:hAnsi="ＭＳ Ｐゴシック" w:hint="eastAsia"/>
                          <w:sz w:val="16"/>
                          <w:szCs w:val="20"/>
                        </w:rPr>
                        <w:t>「</w:t>
                      </w:r>
                      <w:r w:rsidR="001B4616" w:rsidRPr="00221337">
                        <w:rPr>
                          <w:rFonts w:ascii="HGPｺﾞｼｯｸM" w:eastAsia="HGPｺﾞｼｯｸM" w:hAnsi="ＭＳ Ｐゴシック" w:hint="eastAsia"/>
                          <w:sz w:val="16"/>
                          <w:szCs w:val="20"/>
                        </w:rPr>
                        <w:t>検体名</w:t>
                      </w:r>
                      <w:r>
                        <w:rPr>
                          <w:rFonts w:ascii="HGPｺﾞｼｯｸM" w:eastAsia="HGPｺﾞｼｯｸM" w:hAnsi="ＭＳ Ｐゴシック" w:hint="eastAsia"/>
                          <w:sz w:val="16"/>
                          <w:szCs w:val="20"/>
                        </w:rPr>
                        <w:t>」「</w:t>
                      </w:r>
                      <w:r w:rsidR="001B4616" w:rsidRPr="00221337">
                        <w:rPr>
                          <w:rFonts w:ascii="HGPｺﾞｼｯｸM" w:eastAsia="HGPｺﾞｼｯｸM" w:hAnsi="ＭＳ Ｐゴシック" w:hint="eastAsia"/>
                          <w:sz w:val="16"/>
                          <w:szCs w:val="20"/>
                        </w:rPr>
                        <w:t>提出者名</w:t>
                      </w:r>
                      <w:r>
                        <w:rPr>
                          <w:rFonts w:ascii="HGPｺﾞｼｯｸM" w:eastAsia="HGPｺﾞｼｯｸM" w:hAnsi="ＭＳ Ｐゴシック" w:hint="eastAsia"/>
                          <w:sz w:val="16"/>
                          <w:szCs w:val="20"/>
                        </w:rPr>
                        <w:t>」</w:t>
                      </w:r>
                      <w:r w:rsidR="00937319">
                        <w:rPr>
                          <w:rFonts w:ascii="HGPｺﾞｼｯｸM" w:eastAsia="HGPｺﾞｼｯｸM" w:hAnsi="ＭＳ Ｐゴシック" w:hint="eastAsia"/>
                          <w:sz w:val="16"/>
                          <w:szCs w:val="20"/>
                        </w:rPr>
                        <w:t>を記載する</w:t>
                      </w:r>
                    </w:p>
                  </w:txbxContent>
                </v:textbox>
              </v:shape>
            </w:pict>
          </mc:Fallback>
        </mc:AlternateContent>
      </w:r>
      <w:r w:rsidRPr="00CA274E">
        <w:rPr>
          <w:noProof/>
        </w:rPr>
        <mc:AlternateContent>
          <mc:Choice Requires="wps">
            <w:drawing>
              <wp:anchor distT="0" distB="0" distL="114300" distR="114300" simplePos="0" relativeHeight="251658752" behindDoc="0" locked="0" layoutInCell="1" allowOverlap="1" wp14:anchorId="4EC0DE16" wp14:editId="5814DA84">
                <wp:simplePos x="0" y="0"/>
                <wp:positionH relativeFrom="column">
                  <wp:posOffset>2141855</wp:posOffset>
                </wp:positionH>
                <wp:positionV relativeFrom="paragraph">
                  <wp:posOffset>161925</wp:posOffset>
                </wp:positionV>
                <wp:extent cx="1304925" cy="431800"/>
                <wp:effectExtent l="1270" t="0" r="0" b="0"/>
                <wp:wrapNone/>
                <wp:docPr id="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7B2CA1" w14:textId="77777777" w:rsidR="005020D0" w:rsidRPr="00EB7849" w:rsidRDefault="00E762EE" w:rsidP="005020D0">
                            <w:pPr>
                              <w:jc w:val="center"/>
                              <w:rPr>
                                <w:sz w:val="18"/>
                                <w:szCs w:val="18"/>
                              </w:rPr>
                            </w:pPr>
                            <w:r>
                              <w:rPr>
                                <w:rFonts w:hint="eastAsia"/>
                                <w:sz w:val="18"/>
                                <w:szCs w:val="18"/>
                              </w:rPr>
                              <w:t>③</w:t>
                            </w:r>
                            <w:r w:rsidR="005557AB">
                              <w:rPr>
                                <w:rFonts w:hint="eastAsia"/>
                                <w:sz w:val="18"/>
                                <w:szCs w:val="18"/>
                              </w:rPr>
                              <w:t>直接</w:t>
                            </w:r>
                            <w:r>
                              <w:rPr>
                                <w:rFonts w:hint="eastAsia"/>
                                <w:sz w:val="18"/>
                                <w:szCs w:val="18"/>
                              </w:rPr>
                              <w:t>持ち込み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0DE16" id="_x0000_s1037" type="#_x0000_t202" style="position:absolute;left:0;text-align:left;margin-left:168.65pt;margin-top:12.75pt;width:102.7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" filled="f" stroked="f" strokeweight=".5pt">
                <v:textbox>
                  <w:txbxContent>
                    <w:p w14:paraId="4C7B2CA1" w14:textId="77777777" w:rsidR="005020D0" w:rsidRPr="00EB7849" w:rsidRDefault="00E762EE" w:rsidP="005020D0">
                      <w:pPr>
                        <w:jc w:val="center"/>
                        <w:rPr>
                          <w:sz w:val="18"/>
                          <w:szCs w:val="18"/>
                        </w:rPr>
                      </w:pPr>
                      <w:r>
                        <w:rPr>
                          <w:rFonts w:hint="eastAsia"/>
                          <w:sz w:val="18"/>
                          <w:szCs w:val="18"/>
                        </w:rPr>
                        <w:t>③</w:t>
                      </w:r>
                      <w:r w:rsidR="005557AB">
                        <w:rPr>
                          <w:rFonts w:hint="eastAsia"/>
                          <w:sz w:val="18"/>
                          <w:szCs w:val="18"/>
                        </w:rPr>
                        <w:t>直接</w:t>
                      </w:r>
                      <w:r>
                        <w:rPr>
                          <w:rFonts w:hint="eastAsia"/>
                          <w:sz w:val="18"/>
                          <w:szCs w:val="18"/>
                        </w:rPr>
                        <w:t>持ち込み</w:t>
                      </w:r>
                    </w:p>
                  </w:txbxContent>
                </v:textbox>
              </v:shape>
            </w:pict>
          </mc:Fallback>
        </mc:AlternateContent>
      </w:r>
    </w:p>
    <w:p w14:paraId="4186C8DC" w14:textId="210D2C21" w:rsidR="00666B93" w:rsidRPr="006E6190" w:rsidRDefault="008317C8" w:rsidP="006E6190">
      <w:pPr>
        <w:sectPr w:rsidR="00666B93" w:rsidRPr="006E6190" w:rsidSect="008317C8">
          <w:pgSz w:w="11906" w:h="16838" w:code="9"/>
          <w:pgMar w:top="1134" w:right="1304" w:bottom="1304" w:left="1304" w:header="851" w:footer="992" w:gutter="0"/>
          <w:cols w:space="425"/>
          <w:docGrid w:type="lines" w:linePitch="368"/>
        </w:sectPr>
      </w:pPr>
      <w:r w:rsidRPr="00CA274E">
        <w:rPr>
          <w:noProof/>
        </w:rPr>
        <w:drawing>
          <wp:anchor distT="0" distB="0" distL="114300" distR="114300" simplePos="0" relativeHeight="251664896" behindDoc="0" locked="0" layoutInCell="1" allowOverlap="1" wp14:anchorId="50D00680" wp14:editId="126E4629">
            <wp:simplePos x="0" y="0"/>
            <wp:positionH relativeFrom="column">
              <wp:posOffset>2689225</wp:posOffset>
            </wp:positionH>
            <wp:positionV relativeFrom="paragraph">
              <wp:posOffset>183515</wp:posOffset>
            </wp:positionV>
            <wp:extent cx="371475" cy="208915"/>
            <wp:effectExtent l="0" t="0" r="0" b="0"/>
            <wp:wrapNone/>
            <wp:docPr id="27"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08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47809" w14:textId="1162B2B3" w:rsidR="00853C5B" w:rsidRPr="00CA274E" w:rsidRDefault="002B39F9" w:rsidP="005269FC">
      <w:pPr>
        <w:spacing w:afterLines="50" w:after="184" w:line="300" w:lineRule="exact"/>
        <w:jc w:val="center"/>
        <w:rPr>
          <w:rFonts w:ascii="游明朝" w:eastAsia="游明朝" w:hAnsi="游明朝"/>
          <w:b/>
          <w:sz w:val="21"/>
        </w:rPr>
      </w:pPr>
      <w:r w:rsidRPr="00CA274E">
        <w:rPr>
          <w:noProof/>
        </w:rPr>
        <mc:AlternateContent>
          <mc:Choice Requires="wps">
            <w:drawing>
              <wp:anchor distT="0" distB="0" distL="114300" distR="114300" simplePos="0" relativeHeight="251657728" behindDoc="0" locked="0" layoutInCell="1" allowOverlap="1" wp14:anchorId="330FE2B4" wp14:editId="143549A5">
                <wp:simplePos x="0" y="0"/>
                <wp:positionH relativeFrom="column">
                  <wp:posOffset>2214880</wp:posOffset>
                </wp:positionH>
                <wp:positionV relativeFrom="paragraph">
                  <wp:posOffset>6985</wp:posOffset>
                </wp:positionV>
                <wp:extent cx="2844000" cy="0"/>
                <wp:effectExtent l="0" t="95250" r="0" b="114300"/>
                <wp:wrapNone/>
                <wp:docPr id="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000" cy="0"/>
                        </a:xfrm>
                        <a:prstGeom prst="straightConnector1">
                          <a:avLst/>
                        </a:prstGeom>
                        <a:noFill/>
                        <a:ln w="9525" algn="ctr">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03C71A8" id="直線矢印コネクタ 11" o:spid="_x0000_s1026" type="#_x0000_t32" style="position:absolute;left:0;text-align:left;margin-left:174.4pt;margin-top:.55pt;width:223.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">
                <v:stroke endarrow="classic" endarrowwidth="wide" endarrowlength="long"/>
              </v:shape>
            </w:pict>
          </mc:Fallback>
        </mc:AlternateContent>
      </w:r>
      <w:r w:rsidR="00666B93" w:rsidRPr="00CA274E">
        <w:rPr>
          <w:rFonts w:ascii="游ゴシック" w:eastAsia="游ゴシック" w:hAnsi="游ゴシック"/>
          <w:sz w:val="24"/>
          <w:szCs w:val="24"/>
        </w:rPr>
        <w:br w:type="page"/>
      </w:r>
      <w:r w:rsidR="00E762EE" w:rsidRPr="00CA274E">
        <w:rPr>
          <w:rFonts w:ascii="游明朝" w:eastAsia="游明朝" w:hAnsi="游明朝" w:hint="eastAsia"/>
          <w:b/>
          <w:sz w:val="22"/>
        </w:rPr>
        <w:lastRenderedPageBreak/>
        <w:t>検体の受付窓口</w:t>
      </w:r>
    </w:p>
    <w:p w14:paraId="67812151" w14:textId="53DC431B" w:rsidR="009670EA" w:rsidRPr="00000811" w:rsidRDefault="00E762EE" w:rsidP="00436427">
      <w:pPr>
        <w:ind w:firstLineChars="100" w:firstLine="210"/>
        <w:rPr>
          <w:rFonts w:ascii="游明朝" w:eastAsia="游明朝" w:hAnsi="游明朝"/>
          <w:sz w:val="21"/>
        </w:rPr>
      </w:pPr>
      <w:r w:rsidRPr="00CA274E">
        <w:rPr>
          <w:rFonts w:ascii="游明朝" w:eastAsia="游明朝" w:hAnsi="游明朝" w:hint="eastAsia"/>
          <w:sz w:val="21"/>
        </w:rPr>
        <w:t>公益財団</w:t>
      </w:r>
      <w:r w:rsidR="00E23C93" w:rsidRPr="00000811">
        <w:rPr>
          <w:rFonts w:ascii="游明朝" w:eastAsia="游明朝" w:hAnsi="游明朝" w:hint="eastAsia"/>
          <w:sz w:val="21"/>
        </w:rPr>
        <w:t>法人島根県環境保健公社の検体受付窓口の受付可能曜日と時間は、表１</w:t>
      </w:r>
      <w:r w:rsidRPr="00000811">
        <w:rPr>
          <w:rFonts w:ascii="游明朝" w:eastAsia="游明朝" w:hAnsi="游明朝" w:hint="eastAsia"/>
          <w:sz w:val="21"/>
        </w:rPr>
        <w:t>のとおりです。</w:t>
      </w:r>
      <w:r w:rsidR="005320D6" w:rsidRPr="00000811">
        <w:rPr>
          <w:rFonts w:ascii="游明朝" w:eastAsia="游明朝" w:hAnsi="游明朝" w:hint="eastAsia"/>
          <w:sz w:val="21"/>
        </w:rPr>
        <w:t>受付不可日程は右端の欄を参考ください。</w:t>
      </w:r>
      <w:r w:rsidR="00C5467A" w:rsidRPr="00000811">
        <w:rPr>
          <w:rFonts w:ascii="游明朝" w:eastAsia="游明朝" w:hAnsi="游明朝" w:hint="eastAsia"/>
          <w:sz w:val="21"/>
        </w:rPr>
        <w:t>検体を送付される場合は、下記の受付可能な時間帯に到着するよう松江本部へ送付願います。</w:t>
      </w:r>
    </w:p>
    <w:p w14:paraId="53B69A91" w14:textId="6D0803A7" w:rsidR="005269FC" w:rsidRPr="00000811" w:rsidRDefault="00E23C93" w:rsidP="00436427">
      <w:pPr>
        <w:ind w:firstLineChars="100" w:firstLine="210"/>
        <w:rPr>
          <w:rFonts w:ascii="游明朝" w:eastAsia="游明朝" w:hAnsi="游明朝"/>
          <w:sz w:val="21"/>
        </w:rPr>
      </w:pPr>
      <w:r w:rsidRPr="00000811">
        <w:rPr>
          <w:rFonts w:ascii="游明朝" w:eastAsia="游明朝" w:hAnsi="游明朝" w:hint="eastAsia"/>
          <w:sz w:val="21"/>
        </w:rPr>
        <w:t>また、</w:t>
      </w:r>
      <w:r w:rsidR="005269FC" w:rsidRPr="00000811">
        <w:rPr>
          <w:rFonts w:ascii="游明朝" w:eastAsia="游明朝" w:hAnsi="游明朝" w:hint="eastAsia"/>
          <w:sz w:val="21"/>
        </w:rPr>
        <w:t>年末年始と年度末の対応は次のとおりです。</w:t>
      </w:r>
    </w:p>
    <w:p w14:paraId="1F549FB1" w14:textId="3C45CE5B" w:rsidR="00853C5B" w:rsidRPr="00000811" w:rsidRDefault="005269FC" w:rsidP="00436427">
      <w:pPr>
        <w:ind w:firstLineChars="200" w:firstLine="440"/>
        <w:rPr>
          <w:rFonts w:ascii="ＭＳ Ｐゴシック" w:eastAsia="ＭＳ Ｐゴシック" w:hAnsi="ＭＳ Ｐゴシック"/>
          <w:sz w:val="22"/>
        </w:rPr>
      </w:pPr>
      <w:r w:rsidRPr="00000811">
        <w:rPr>
          <w:rFonts w:ascii="ＭＳ Ｐゴシック" w:eastAsia="ＭＳ Ｐゴシック" w:hAnsi="ＭＳ Ｐゴシック" w:hint="eastAsia"/>
          <w:sz w:val="22"/>
          <w:u w:val="single"/>
        </w:rPr>
        <w:t>□</w:t>
      </w:r>
      <w:r w:rsidR="00C939CD" w:rsidRPr="00000811">
        <w:rPr>
          <w:rFonts w:ascii="ＭＳ Ｐゴシック" w:eastAsia="ＭＳ Ｐゴシック" w:hAnsi="ＭＳ Ｐゴシック" w:hint="eastAsia"/>
          <w:sz w:val="22"/>
          <w:u w:val="single"/>
        </w:rPr>
        <w:t>年末</w:t>
      </w:r>
      <w:r w:rsidRPr="00000811">
        <w:rPr>
          <w:rFonts w:ascii="ＭＳ Ｐゴシック" w:eastAsia="ＭＳ Ｐゴシック" w:hAnsi="ＭＳ Ｐゴシック" w:hint="eastAsia"/>
          <w:sz w:val="22"/>
          <w:u w:val="single"/>
        </w:rPr>
        <w:t>最終受付日：令和</w:t>
      </w:r>
      <w:r w:rsidR="003C28E9" w:rsidRPr="00000811">
        <w:rPr>
          <w:rFonts w:ascii="ＭＳ Ｐゴシック" w:eastAsia="ＭＳ Ｐゴシック" w:hAnsi="ＭＳ Ｐゴシック" w:hint="eastAsia"/>
          <w:sz w:val="22"/>
          <w:u w:val="single"/>
        </w:rPr>
        <w:t>7</w:t>
      </w:r>
      <w:r w:rsidRPr="00000811">
        <w:rPr>
          <w:rFonts w:ascii="ＭＳ Ｐゴシック" w:eastAsia="ＭＳ Ｐゴシック" w:hAnsi="ＭＳ Ｐゴシック" w:hint="eastAsia"/>
          <w:sz w:val="22"/>
          <w:u w:val="single"/>
        </w:rPr>
        <w:t>年</w:t>
      </w:r>
      <w:r w:rsidR="00C939CD" w:rsidRPr="00000811">
        <w:rPr>
          <w:rFonts w:ascii="ＭＳ Ｐゴシック" w:eastAsia="ＭＳ Ｐゴシック" w:hAnsi="ＭＳ Ｐゴシック" w:hint="eastAsia"/>
          <w:sz w:val="22"/>
          <w:u w:val="single"/>
        </w:rPr>
        <w:t>12月</w:t>
      </w:r>
      <w:r w:rsidR="00241AB2" w:rsidRPr="00000811">
        <w:rPr>
          <w:rFonts w:ascii="ＭＳ Ｐゴシック" w:eastAsia="ＭＳ Ｐゴシック" w:hAnsi="ＭＳ Ｐゴシック" w:hint="eastAsia"/>
          <w:sz w:val="22"/>
          <w:u w:val="single"/>
        </w:rPr>
        <w:t>18日（木</w:t>
      </w:r>
      <w:r w:rsidRPr="00000811">
        <w:rPr>
          <w:rFonts w:ascii="ＭＳ Ｐゴシック" w:eastAsia="ＭＳ Ｐゴシック" w:hAnsi="ＭＳ Ｐゴシック" w:hint="eastAsia"/>
          <w:sz w:val="22"/>
          <w:u w:val="single"/>
        </w:rPr>
        <w:t>）</w:t>
      </w:r>
      <w:r w:rsidRPr="00000811">
        <w:rPr>
          <w:rFonts w:ascii="ＭＳ Ｐゴシック" w:eastAsia="ＭＳ Ｐゴシック" w:hAnsi="ＭＳ Ｐゴシック" w:hint="eastAsia"/>
          <w:sz w:val="22"/>
        </w:rPr>
        <w:t xml:space="preserve">　　</w:t>
      </w:r>
      <w:r w:rsidR="00EF3978" w:rsidRPr="00000811">
        <w:rPr>
          <w:rFonts w:ascii="ＭＳ Ｐゴシック" w:eastAsia="ＭＳ Ｐゴシック" w:hAnsi="ＭＳ Ｐゴシック" w:hint="eastAsia"/>
          <w:sz w:val="22"/>
        </w:rPr>
        <w:t xml:space="preserve">　</w:t>
      </w:r>
      <w:r w:rsidR="00EF3978" w:rsidRPr="00000811">
        <w:rPr>
          <w:rFonts w:ascii="ＭＳ Ｐゴシック" w:eastAsia="ＭＳ Ｐゴシック" w:hAnsi="ＭＳ Ｐゴシック" w:hint="eastAsia"/>
          <w:sz w:val="22"/>
          <w:u w:val="single"/>
        </w:rPr>
        <w:t>□</w:t>
      </w:r>
      <w:r w:rsidR="00C939CD" w:rsidRPr="00000811">
        <w:rPr>
          <w:rFonts w:ascii="ＭＳ Ｐゴシック" w:eastAsia="ＭＳ Ｐゴシック" w:hAnsi="ＭＳ Ｐゴシック" w:hint="eastAsia"/>
          <w:sz w:val="22"/>
          <w:u w:val="single"/>
        </w:rPr>
        <w:t>年始</w:t>
      </w:r>
      <w:r w:rsidRPr="00000811">
        <w:rPr>
          <w:rFonts w:ascii="ＭＳ Ｐゴシック" w:eastAsia="ＭＳ Ｐゴシック" w:hAnsi="ＭＳ Ｐゴシック" w:hint="eastAsia"/>
          <w:sz w:val="22"/>
          <w:u w:val="single"/>
        </w:rPr>
        <w:t>受付開始日：令和</w:t>
      </w:r>
      <w:r w:rsidR="003C28E9" w:rsidRPr="00000811">
        <w:rPr>
          <w:rFonts w:ascii="ＭＳ Ｐゴシック" w:eastAsia="ＭＳ Ｐゴシック" w:hAnsi="ＭＳ Ｐゴシック" w:hint="eastAsia"/>
          <w:sz w:val="22"/>
          <w:u w:val="single"/>
        </w:rPr>
        <w:t>8</w:t>
      </w:r>
      <w:r w:rsidRPr="00000811">
        <w:rPr>
          <w:rFonts w:ascii="ＭＳ Ｐゴシック" w:eastAsia="ＭＳ Ｐゴシック" w:hAnsi="ＭＳ Ｐゴシック" w:hint="eastAsia"/>
          <w:sz w:val="22"/>
          <w:u w:val="single"/>
        </w:rPr>
        <w:t>年</w:t>
      </w:r>
      <w:r w:rsidR="00C939CD" w:rsidRPr="00000811">
        <w:rPr>
          <w:rFonts w:ascii="ＭＳ Ｐゴシック" w:eastAsia="ＭＳ Ｐゴシック" w:hAnsi="ＭＳ Ｐゴシック" w:hint="eastAsia"/>
          <w:sz w:val="22"/>
          <w:u w:val="single"/>
        </w:rPr>
        <w:t>1月</w:t>
      </w:r>
      <w:r w:rsidR="00241AB2" w:rsidRPr="00000811">
        <w:rPr>
          <w:rFonts w:ascii="ＭＳ Ｐゴシック" w:eastAsia="ＭＳ Ｐゴシック" w:hAnsi="ＭＳ Ｐゴシック" w:hint="eastAsia"/>
          <w:sz w:val="22"/>
          <w:u w:val="single"/>
        </w:rPr>
        <w:t>6</w:t>
      </w:r>
      <w:r w:rsidR="003C28E9" w:rsidRPr="00000811">
        <w:rPr>
          <w:rFonts w:ascii="ＭＳ Ｐゴシック" w:eastAsia="ＭＳ Ｐゴシック" w:hAnsi="ＭＳ Ｐゴシック" w:hint="eastAsia"/>
          <w:sz w:val="22"/>
          <w:u w:val="single"/>
        </w:rPr>
        <w:t>日（</w:t>
      </w:r>
      <w:r w:rsidR="00241AB2" w:rsidRPr="00000811">
        <w:rPr>
          <w:rFonts w:ascii="ＭＳ Ｐゴシック" w:eastAsia="ＭＳ Ｐゴシック" w:hAnsi="ＭＳ Ｐゴシック" w:hint="eastAsia"/>
          <w:sz w:val="22"/>
          <w:u w:val="single"/>
        </w:rPr>
        <w:t>火</w:t>
      </w:r>
      <w:r w:rsidRPr="00000811">
        <w:rPr>
          <w:rFonts w:ascii="ＭＳ Ｐゴシック" w:eastAsia="ＭＳ Ｐゴシック" w:hAnsi="ＭＳ Ｐゴシック" w:hint="eastAsia"/>
          <w:sz w:val="22"/>
          <w:u w:val="single"/>
        </w:rPr>
        <w:t>）</w:t>
      </w:r>
    </w:p>
    <w:p w14:paraId="624D8ACE" w14:textId="5B866F45" w:rsidR="009670EA" w:rsidRPr="00000811" w:rsidRDefault="005269FC" w:rsidP="005320D6">
      <w:pPr>
        <w:ind w:firstLineChars="200" w:firstLine="440"/>
        <w:rPr>
          <w:rFonts w:ascii="ＭＳ Ｐゴシック" w:eastAsia="ＭＳ Ｐゴシック" w:hAnsi="ＭＳ Ｐゴシック"/>
          <w:sz w:val="22"/>
          <w:u w:val="single"/>
        </w:rPr>
      </w:pPr>
      <w:r w:rsidRPr="00000811">
        <w:rPr>
          <w:rFonts w:ascii="ＭＳ Ｐゴシック" w:eastAsia="ＭＳ Ｐゴシック" w:hAnsi="ＭＳ Ｐゴシック" w:hint="eastAsia"/>
          <w:sz w:val="22"/>
          <w:u w:val="single"/>
        </w:rPr>
        <w:t>□</w:t>
      </w:r>
      <w:r w:rsidR="00035AF8" w:rsidRPr="00000811">
        <w:rPr>
          <w:rFonts w:ascii="ＭＳ Ｐゴシック" w:eastAsia="ＭＳ Ｐゴシック" w:hAnsi="ＭＳ Ｐゴシック" w:hint="eastAsia"/>
          <w:sz w:val="22"/>
          <w:u w:val="single"/>
        </w:rPr>
        <w:t>令和</w:t>
      </w:r>
      <w:r w:rsidR="003C28E9" w:rsidRPr="00000811">
        <w:rPr>
          <w:rFonts w:ascii="ＭＳ Ｐゴシック" w:eastAsia="ＭＳ Ｐゴシック" w:hAnsi="ＭＳ Ｐゴシック" w:hint="eastAsia"/>
          <w:sz w:val="22"/>
          <w:u w:val="single"/>
        </w:rPr>
        <w:t>7</w:t>
      </w:r>
      <w:r w:rsidRPr="00000811">
        <w:rPr>
          <w:rFonts w:ascii="ＭＳ Ｐゴシック" w:eastAsia="ＭＳ Ｐゴシック" w:hAnsi="ＭＳ Ｐゴシック" w:hint="eastAsia"/>
          <w:sz w:val="22"/>
          <w:u w:val="single"/>
        </w:rPr>
        <w:t>年度最終受付日：令和</w:t>
      </w:r>
      <w:r w:rsidR="003C28E9" w:rsidRPr="00000811">
        <w:rPr>
          <w:rFonts w:ascii="ＭＳ Ｐゴシック" w:eastAsia="ＭＳ Ｐゴシック" w:hAnsi="ＭＳ Ｐゴシック" w:hint="eastAsia"/>
          <w:sz w:val="22"/>
          <w:u w:val="single"/>
        </w:rPr>
        <w:t>8</w:t>
      </w:r>
      <w:r w:rsidRPr="00000811">
        <w:rPr>
          <w:rFonts w:ascii="ＭＳ Ｐゴシック" w:eastAsia="ＭＳ Ｐゴシック" w:hAnsi="ＭＳ Ｐゴシック" w:hint="eastAsia"/>
          <w:sz w:val="22"/>
          <w:u w:val="single"/>
        </w:rPr>
        <w:t>年3月</w:t>
      </w:r>
      <w:r w:rsidR="00F950D1" w:rsidRPr="00000811">
        <w:rPr>
          <w:rFonts w:ascii="ＭＳ Ｐゴシック" w:eastAsia="ＭＳ Ｐゴシック" w:hAnsi="ＭＳ Ｐゴシック" w:hint="eastAsia"/>
          <w:sz w:val="22"/>
          <w:u w:val="single"/>
        </w:rPr>
        <w:t>19</w:t>
      </w:r>
      <w:r w:rsidR="00C93947" w:rsidRPr="00000811">
        <w:rPr>
          <w:rFonts w:ascii="ＭＳ Ｐゴシック" w:eastAsia="ＭＳ Ｐゴシック" w:hAnsi="ＭＳ Ｐゴシック" w:hint="eastAsia"/>
          <w:sz w:val="22"/>
          <w:u w:val="single"/>
        </w:rPr>
        <w:t>日</w:t>
      </w:r>
      <w:r w:rsidR="00692CEA" w:rsidRPr="00000811">
        <w:rPr>
          <w:rFonts w:ascii="ＭＳ Ｐゴシック" w:eastAsia="ＭＳ Ｐゴシック" w:hAnsi="ＭＳ Ｐゴシック" w:hint="eastAsia"/>
          <w:sz w:val="22"/>
          <w:u w:val="single"/>
        </w:rPr>
        <w:t>（</w:t>
      </w:r>
      <w:r w:rsidR="00F950D1" w:rsidRPr="00000811">
        <w:rPr>
          <w:rFonts w:ascii="ＭＳ Ｐゴシック" w:eastAsia="ＭＳ Ｐゴシック" w:hAnsi="ＭＳ Ｐゴシック" w:hint="eastAsia"/>
          <w:sz w:val="22"/>
          <w:u w:val="single"/>
        </w:rPr>
        <w:t>木</w:t>
      </w:r>
      <w:r w:rsidR="00026961" w:rsidRPr="00000811">
        <w:rPr>
          <w:rFonts w:ascii="ＭＳ Ｐゴシック" w:eastAsia="ＭＳ Ｐゴシック" w:hAnsi="ＭＳ Ｐゴシック" w:hint="eastAsia"/>
          <w:sz w:val="22"/>
          <w:u w:val="single"/>
        </w:rPr>
        <w:t>）　※この日までに松江本部に到着</w:t>
      </w:r>
      <w:r w:rsidR="00CD7EDC" w:rsidRPr="00000811">
        <w:rPr>
          <w:rFonts w:ascii="ＭＳ Ｐゴシック" w:eastAsia="ＭＳ Ｐゴシック" w:hAnsi="ＭＳ Ｐゴシック" w:hint="eastAsia"/>
          <w:sz w:val="22"/>
          <w:u w:val="single"/>
        </w:rPr>
        <w:t xml:space="preserve">　</w:t>
      </w:r>
    </w:p>
    <w:p w14:paraId="186A987A" w14:textId="5FE7FFCF" w:rsidR="009B59BE" w:rsidRPr="00000811" w:rsidRDefault="009B59BE" w:rsidP="005320D6">
      <w:pPr>
        <w:spacing w:before="120"/>
        <w:rPr>
          <w:rFonts w:ascii="游明朝" w:eastAsia="游明朝" w:hAnsi="游明朝"/>
          <w:sz w:val="21"/>
        </w:rPr>
      </w:pPr>
      <w:r w:rsidRPr="00000811">
        <w:rPr>
          <w:rFonts w:ascii="游明朝" w:eastAsia="游明朝" w:hAnsi="游明朝" w:hint="eastAsia"/>
          <w:sz w:val="21"/>
        </w:rPr>
        <w:t>〔</w:t>
      </w:r>
      <w:r w:rsidR="00E23C93" w:rsidRPr="00000811">
        <w:rPr>
          <w:rFonts w:ascii="游明朝" w:eastAsia="游明朝" w:hAnsi="游明朝" w:hint="eastAsia"/>
          <w:sz w:val="21"/>
        </w:rPr>
        <w:t>表１・</w:t>
      </w:r>
      <w:r w:rsidRPr="00000811">
        <w:rPr>
          <w:rFonts w:ascii="游明朝" w:eastAsia="游明朝" w:hAnsi="游明朝" w:hint="eastAsia"/>
          <w:sz w:val="21"/>
        </w:rPr>
        <w:t>公益財団法人島根県環境保健公社の検体受付〕</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126"/>
        <w:gridCol w:w="2268"/>
        <w:gridCol w:w="1808"/>
      </w:tblGrid>
      <w:tr w:rsidR="00000811" w:rsidRPr="00000811" w14:paraId="69553DC5" w14:textId="6EB54385" w:rsidTr="00294526">
        <w:tc>
          <w:tcPr>
            <w:tcW w:w="3256" w:type="dxa"/>
            <w:shd w:val="clear" w:color="auto" w:fill="auto"/>
          </w:tcPr>
          <w:p w14:paraId="5EE0404E" w14:textId="77777777" w:rsidR="00B75DF8" w:rsidRPr="00000811" w:rsidRDefault="00B75DF8" w:rsidP="00E23C93">
            <w:pPr>
              <w:jc w:val="center"/>
              <w:rPr>
                <w:rFonts w:ascii="游明朝" w:eastAsia="游明朝" w:hAnsi="游明朝"/>
                <w:sz w:val="21"/>
              </w:rPr>
            </w:pPr>
            <w:r w:rsidRPr="00000811">
              <w:rPr>
                <w:rFonts w:ascii="游明朝" w:eastAsia="游明朝" w:hAnsi="游明朝" w:hint="eastAsia"/>
                <w:sz w:val="21"/>
              </w:rPr>
              <w:t>持込場所・連絡先（受付窓口）</w:t>
            </w:r>
          </w:p>
        </w:tc>
        <w:tc>
          <w:tcPr>
            <w:tcW w:w="4394" w:type="dxa"/>
            <w:gridSpan w:val="2"/>
            <w:shd w:val="clear" w:color="auto" w:fill="auto"/>
          </w:tcPr>
          <w:p w14:paraId="5C0FE872" w14:textId="77777777" w:rsidR="00B75DF8" w:rsidRPr="00000811" w:rsidRDefault="00B75DF8" w:rsidP="00E23C93">
            <w:pPr>
              <w:jc w:val="center"/>
              <w:rPr>
                <w:rFonts w:ascii="游明朝" w:eastAsia="游明朝" w:hAnsi="游明朝"/>
                <w:sz w:val="21"/>
              </w:rPr>
            </w:pPr>
            <w:r w:rsidRPr="00000811">
              <w:rPr>
                <w:rFonts w:ascii="游明朝" w:eastAsia="游明朝" w:hAnsi="游明朝" w:hint="eastAsia"/>
                <w:sz w:val="21"/>
              </w:rPr>
              <w:t>持込可能な曜日と時間帯</w:t>
            </w:r>
          </w:p>
        </w:tc>
        <w:tc>
          <w:tcPr>
            <w:tcW w:w="1808" w:type="dxa"/>
            <w:shd w:val="clear" w:color="auto" w:fill="auto"/>
          </w:tcPr>
          <w:p w14:paraId="3AEC357C" w14:textId="2955B231" w:rsidR="00B75DF8" w:rsidRPr="00000811" w:rsidRDefault="00B75DF8" w:rsidP="00B75DF8">
            <w:pPr>
              <w:jc w:val="center"/>
              <w:rPr>
                <w:rFonts w:ascii="游明朝" w:eastAsia="游明朝" w:hAnsi="游明朝"/>
                <w:sz w:val="21"/>
              </w:rPr>
            </w:pPr>
            <w:r w:rsidRPr="00000811">
              <w:rPr>
                <w:rFonts w:ascii="游明朝" w:eastAsia="游明朝" w:hAnsi="游明朝" w:hint="eastAsia"/>
                <w:sz w:val="21"/>
              </w:rPr>
              <w:t>受付不可日程</w:t>
            </w:r>
          </w:p>
        </w:tc>
      </w:tr>
      <w:tr w:rsidR="00000811" w:rsidRPr="00000811" w14:paraId="3D90C9A6" w14:textId="12CCACBE" w:rsidTr="00294526">
        <w:trPr>
          <w:trHeight w:val="390"/>
        </w:trPr>
        <w:tc>
          <w:tcPr>
            <w:tcW w:w="3256" w:type="dxa"/>
            <w:vMerge w:val="restart"/>
            <w:shd w:val="clear" w:color="auto" w:fill="auto"/>
          </w:tcPr>
          <w:p w14:paraId="062F9F0A"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【松江本部】</w:t>
            </w:r>
          </w:p>
          <w:p w14:paraId="6BF4E865"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w:t>
            </w:r>
            <w:r w:rsidRPr="00000811">
              <w:rPr>
                <w:rFonts w:ascii="游明朝" w:eastAsia="游明朝" w:hAnsi="游明朝"/>
                <w:sz w:val="21"/>
              </w:rPr>
              <w:t xml:space="preserve"> 690-0012</w:t>
            </w:r>
          </w:p>
          <w:p w14:paraId="2D845983"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松江市古志原一丁目</w:t>
            </w:r>
            <w:r w:rsidRPr="00000811">
              <w:rPr>
                <w:rFonts w:ascii="游明朝" w:eastAsia="游明朝" w:hAnsi="游明朝"/>
                <w:sz w:val="21"/>
              </w:rPr>
              <w:t xml:space="preserve"> 4 番 6 号</w:t>
            </w:r>
          </w:p>
          <w:p w14:paraId="496AC2F1"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環境事業推進課</w:t>
            </w:r>
          </w:p>
          <w:p w14:paraId="369F7911" w14:textId="77777777" w:rsidR="00B75DF8" w:rsidRPr="00000811" w:rsidRDefault="00B75DF8" w:rsidP="00853C5B">
            <w:pPr>
              <w:rPr>
                <w:rFonts w:ascii="游明朝" w:eastAsia="游明朝" w:hAnsi="游明朝"/>
                <w:sz w:val="21"/>
              </w:rPr>
            </w:pPr>
            <w:r w:rsidRPr="00000811">
              <w:rPr>
                <w:rFonts w:ascii="游明朝" w:eastAsia="游明朝" w:hAnsi="游明朝"/>
                <w:sz w:val="21"/>
              </w:rPr>
              <w:t>TEL：0852-24-0207</w:t>
            </w:r>
            <w:r w:rsidRPr="00000811">
              <w:rPr>
                <w:rFonts w:ascii="游明朝" w:eastAsia="游明朝" w:hAnsi="游明朝" w:hint="eastAsia"/>
                <w:sz w:val="21"/>
              </w:rPr>
              <w:t xml:space="preserve">　</w:t>
            </w:r>
          </w:p>
          <w:p w14:paraId="7522F4EB" w14:textId="44DB92E7" w:rsidR="00B75DF8" w:rsidRPr="00000811" w:rsidRDefault="00B75DF8" w:rsidP="00853C5B">
            <w:pPr>
              <w:rPr>
                <w:rFonts w:ascii="游明朝" w:eastAsia="游明朝" w:hAnsi="游明朝"/>
                <w:sz w:val="21"/>
              </w:rPr>
            </w:pPr>
            <w:r w:rsidRPr="00000811">
              <w:rPr>
                <w:rFonts w:ascii="游明朝" w:eastAsia="游明朝" w:hAnsi="游明朝"/>
                <w:sz w:val="21"/>
              </w:rPr>
              <w:t>FAX</w:t>
            </w:r>
            <w:r w:rsidRPr="00000811">
              <w:rPr>
                <w:rFonts w:ascii="游明朝" w:eastAsia="游明朝" w:hAnsi="游明朝" w:hint="eastAsia"/>
                <w:sz w:val="21"/>
              </w:rPr>
              <w:t>：</w:t>
            </w:r>
            <w:r w:rsidRPr="00000811">
              <w:rPr>
                <w:rFonts w:ascii="游明朝" w:eastAsia="游明朝" w:hAnsi="游明朝"/>
                <w:sz w:val="21"/>
              </w:rPr>
              <w:t>0852-55-4525</w:t>
            </w:r>
          </w:p>
        </w:tc>
        <w:tc>
          <w:tcPr>
            <w:tcW w:w="2126" w:type="dxa"/>
            <w:tcBorders>
              <w:bottom w:val="dashSmallGap" w:sz="4" w:space="0" w:color="auto"/>
            </w:tcBorders>
            <w:shd w:val="clear" w:color="auto" w:fill="auto"/>
          </w:tcPr>
          <w:p w14:paraId="591AD940"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月曜日～木曜日</w:t>
            </w:r>
          </w:p>
          <w:p w14:paraId="760D4C15" w14:textId="77777777" w:rsidR="00B75DF8" w:rsidRPr="00000811" w:rsidRDefault="00B75DF8" w:rsidP="00853C5B">
            <w:pPr>
              <w:rPr>
                <w:rFonts w:ascii="ＭＳ Ｐゴシック" w:eastAsia="ＭＳ Ｐゴシック" w:hAnsi="ＭＳ Ｐゴシック"/>
                <w:sz w:val="22"/>
              </w:rPr>
            </w:pPr>
          </w:p>
          <w:p w14:paraId="772CA7AE" w14:textId="77777777" w:rsidR="00B75DF8" w:rsidRPr="00000811" w:rsidRDefault="00B75DF8" w:rsidP="00853C5B">
            <w:pPr>
              <w:rPr>
                <w:rFonts w:ascii="ＭＳ Ｐゴシック" w:eastAsia="ＭＳ Ｐゴシック" w:hAnsi="ＭＳ Ｐゴシック"/>
                <w:sz w:val="22"/>
              </w:rPr>
            </w:pPr>
          </w:p>
        </w:tc>
        <w:tc>
          <w:tcPr>
            <w:tcW w:w="2268" w:type="dxa"/>
            <w:tcBorders>
              <w:bottom w:val="dashSmallGap" w:sz="4" w:space="0" w:color="auto"/>
            </w:tcBorders>
            <w:shd w:val="clear" w:color="auto" w:fill="auto"/>
          </w:tcPr>
          <w:p w14:paraId="0729A757"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8 ： 30 ～ 17 ： 00</w:t>
            </w:r>
          </w:p>
          <w:p w14:paraId="64056216" w14:textId="77777777" w:rsidR="00B75DF8" w:rsidRPr="00000811" w:rsidRDefault="00B75DF8" w:rsidP="00853C5B">
            <w:pPr>
              <w:rPr>
                <w:rFonts w:ascii="ＭＳ Ｐゴシック" w:eastAsia="ＭＳ Ｐゴシック" w:hAnsi="ＭＳ Ｐゴシック"/>
                <w:sz w:val="22"/>
              </w:rPr>
            </w:pPr>
          </w:p>
        </w:tc>
        <w:tc>
          <w:tcPr>
            <w:tcW w:w="1808" w:type="dxa"/>
            <w:vMerge w:val="restart"/>
            <w:shd w:val="clear" w:color="auto" w:fill="auto"/>
            <w:vAlign w:val="center"/>
          </w:tcPr>
          <w:p w14:paraId="59CED4FE" w14:textId="5CC368BE" w:rsidR="00B75DF8" w:rsidRPr="00000811" w:rsidRDefault="003E5324" w:rsidP="009670EA">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土日祝日</w:t>
            </w:r>
          </w:p>
          <w:p w14:paraId="510BAE91" w14:textId="07BCD2DC" w:rsidR="00B75DF8" w:rsidRPr="00000811" w:rsidRDefault="003E5324" w:rsidP="009670EA">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令和</w:t>
            </w:r>
            <w:r w:rsidR="00FD70F8" w:rsidRPr="00000811">
              <w:rPr>
                <w:rFonts w:ascii="ＭＳ Ｐゴシック" w:eastAsia="ＭＳ Ｐゴシック" w:hAnsi="ＭＳ Ｐゴシック" w:hint="eastAsia"/>
                <w:sz w:val="22"/>
              </w:rPr>
              <w:t>8</w:t>
            </w:r>
            <w:r w:rsidR="00B75DF8" w:rsidRPr="00000811">
              <w:rPr>
                <w:rFonts w:ascii="ＭＳ Ｐゴシック" w:eastAsia="ＭＳ Ｐゴシック" w:hAnsi="ＭＳ Ｐゴシック" w:hint="eastAsia"/>
                <w:sz w:val="22"/>
              </w:rPr>
              <w:t>年2月26日（</w:t>
            </w:r>
            <w:r w:rsidR="00FD70F8" w:rsidRPr="00000811">
              <w:rPr>
                <w:rFonts w:ascii="ＭＳ Ｐゴシック" w:eastAsia="ＭＳ Ｐゴシック" w:hAnsi="ＭＳ Ｐゴシック" w:hint="eastAsia"/>
                <w:sz w:val="22"/>
              </w:rPr>
              <w:t>木</w:t>
            </w:r>
            <w:r w:rsidR="00B75DF8" w:rsidRPr="00000811">
              <w:rPr>
                <w:rFonts w:ascii="ＭＳ Ｐゴシック" w:eastAsia="ＭＳ Ｐゴシック" w:hAnsi="ＭＳ Ｐゴシック" w:hint="eastAsia"/>
                <w:sz w:val="22"/>
              </w:rPr>
              <w:t>）</w:t>
            </w:r>
          </w:p>
        </w:tc>
      </w:tr>
      <w:tr w:rsidR="00000811" w:rsidRPr="00000811" w14:paraId="621DD3EE" w14:textId="4834DDB2" w:rsidTr="00294526">
        <w:trPr>
          <w:trHeight w:val="833"/>
        </w:trPr>
        <w:tc>
          <w:tcPr>
            <w:tcW w:w="3256" w:type="dxa"/>
            <w:vMerge/>
            <w:shd w:val="clear" w:color="auto" w:fill="auto"/>
          </w:tcPr>
          <w:p w14:paraId="7694AF1B" w14:textId="77777777" w:rsidR="00B75DF8" w:rsidRPr="00000811" w:rsidRDefault="00B75DF8" w:rsidP="00853C5B">
            <w:pPr>
              <w:rPr>
                <w:rFonts w:ascii="游明朝" w:eastAsia="游明朝" w:hAnsi="游明朝"/>
                <w:sz w:val="21"/>
              </w:rPr>
            </w:pPr>
          </w:p>
        </w:tc>
        <w:tc>
          <w:tcPr>
            <w:tcW w:w="2126" w:type="dxa"/>
            <w:tcBorders>
              <w:top w:val="dashSmallGap" w:sz="4" w:space="0" w:color="auto"/>
            </w:tcBorders>
            <w:shd w:val="clear" w:color="auto" w:fill="auto"/>
          </w:tcPr>
          <w:p w14:paraId="410E9BCA"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金曜日と祝日の前日</w:t>
            </w:r>
          </w:p>
        </w:tc>
        <w:tc>
          <w:tcPr>
            <w:tcW w:w="2268" w:type="dxa"/>
            <w:tcBorders>
              <w:top w:val="dashSmallGap" w:sz="4" w:space="0" w:color="auto"/>
            </w:tcBorders>
            <w:shd w:val="clear" w:color="auto" w:fill="auto"/>
          </w:tcPr>
          <w:p w14:paraId="687B6D52"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8 ： 30 ～ 12 ： 00</w:t>
            </w:r>
          </w:p>
        </w:tc>
        <w:tc>
          <w:tcPr>
            <w:tcW w:w="1808" w:type="dxa"/>
            <w:vMerge/>
            <w:shd w:val="clear" w:color="auto" w:fill="auto"/>
          </w:tcPr>
          <w:p w14:paraId="2F29DA85" w14:textId="77777777" w:rsidR="00B75DF8" w:rsidRPr="00000811" w:rsidRDefault="00B75DF8" w:rsidP="00853C5B">
            <w:pPr>
              <w:rPr>
                <w:rFonts w:ascii="ＭＳ Ｐゴシック" w:eastAsia="ＭＳ Ｐゴシック" w:hAnsi="ＭＳ Ｐゴシック"/>
                <w:sz w:val="22"/>
              </w:rPr>
            </w:pPr>
          </w:p>
        </w:tc>
      </w:tr>
      <w:tr w:rsidR="00B75DF8" w:rsidRPr="00000811" w14:paraId="7DBDE30F" w14:textId="73B0E685" w:rsidTr="00294526">
        <w:tc>
          <w:tcPr>
            <w:tcW w:w="3256" w:type="dxa"/>
            <w:shd w:val="clear" w:color="auto" w:fill="auto"/>
          </w:tcPr>
          <w:p w14:paraId="2D5835F1"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【浜田支所】</w:t>
            </w:r>
          </w:p>
          <w:p w14:paraId="2C1A2848"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浜田市竹迫町</w:t>
            </w:r>
            <w:r w:rsidRPr="00000811">
              <w:rPr>
                <w:rFonts w:ascii="游明朝" w:eastAsia="游明朝" w:hAnsi="游明朝"/>
                <w:sz w:val="21"/>
              </w:rPr>
              <w:t xml:space="preserve"> 2373-4</w:t>
            </w:r>
          </w:p>
          <w:p w14:paraId="028821CF"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（検体の持ち込みのみ対応）</w:t>
            </w:r>
          </w:p>
          <w:p w14:paraId="1DB3ACE1" w14:textId="77777777" w:rsidR="00B75DF8" w:rsidRPr="00000811" w:rsidRDefault="00B75DF8" w:rsidP="00853C5B">
            <w:pPr>
              <w:rPr>
                <w:rFonts w:ascii="游明朝" w:eastAsia="游明朝" w:hAnsi="游明朝"/>
                <w:sz w:val="21"/>
              </w:rPr>
            </w:pPr>
            <w:r w:rsidRPr="00000811">
              <w:rPr>
                <w:rFonts w:ascii="游明朝" w:eastAsia="游明朝" w:hAnsi="游明朝"/>
                <w:sz w:val="21"/>
              </w:rPr>
              <w:t>TEL：0855-22-7442</w:t>
            </w:r>
            <w:r w:rsidRPr="00000811">
              <w:rPr>
                <w:rFonts w:ascii="游明朝" w:eastAsia="游明朝" w:hAnsi="游明朝" w:hint="eastAsia"/>
                <w:sz w:val="21"/>
              </w:rPr>
              <w:t xml:space="preserve">　</w:t>
            </w:r>
          </w:p>
          <w:p w14:paraId="141319F7" w14:textId="1EF45027" w:rsidR="00B75DF8" w:rsidRPr="00000811" w:rsidRDefault="00B75DF8" w:rsidP="00853C5B">
            <w:pPr>
              <w:rPr>
                <w:rFonts w:ascii="游明朝" w:eastAsia="游明朝" w:hAnsi="游明朝"/>
                <w:sz w:val="21"/>
              </w:rPr>
            </w:pPr>
            <w:r w:rsidRPr="00000811">
              <w:rPr>
                <w:rFonts w:ascii="游明朝" w:eastAsia="游明朝" w:hAnsi="游明朝"/>
                <w:sz w:val="21"/>
              </w:rPr>
              <w:t>FAX：0855-22-7023</w:t>
            </w:r>
          </w:p>
        </w:tc>
        <w:tc>
          <w:tcPr>
            <w:tcW w:w="2126" w:type="dxa"/>
            <w:shd w:val="clear" w:color="auto" w:fill="auto"/>
          </w:tcPr>
          <w:p w14:paraId="3BD7CB02"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月曜日～木曜日</w:t>
            </w:r>
          </w:p>
          <w:p w14:paraId="6093E0FE" w14:textId="508439B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※金曜日と祝日の前日は受付不可</w:t>
            </w:r>
          </w:p>
          <w:p w14:paraId="242B653D" w14:textId="4F480CF3" w:rsidR="00B75DF8" w:rsidRPr="00000811" w:rsidRDefault="00B75DF8" w:rsidP="00853C5B">
            <w:pPr>
              <w:rPr>
                <w:rFonts w:ascii="ＭＳ Ｐゴシック" w:eastAsia="ＭＳ Ｐゴシック" w:hAnsi="ＭＳ Ｐゴシック"/>
                <w:sz w:val="22"/>
              </w:rPr>
            </w:pPr>
          </w:p>
        </w:tc>
        <w:tc>
          <w:tcPr>
            <w:tcW w:w="2268" w:type="dxa"/>
            <w:shd w:val="clear" w:color="auto" w:fill="auto"/>
          </w:tcPr>
          <w:p w14:paraId="2FD79D64"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8 ： 30 ～ 16 ： 00</w:t>
            </w:r>
          </w:p>
        </w:tc>
        <w:tc>
          <w:tcPr>
            <w:tcW w:w="1808" w:type="dxa"/>
            <w:shd w:val="clear" w:color="auto" w:fill="auto"/>
            <w:vAlign w:val="center"/>
          </w:tcPr>
          <w:p w14:paraId="330D0F58" w14:textId="30B136BB" w:rsidR="00B75DF8" w:rsidRPr="00000811" w:rsidRDefault="003E5324" w:rsidP="009670EA">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祝日の前日</w:t>
            </w:r>
          </w:p>
          <w:p w14:paraId="1CCFE883" w14:textId="776A8F2E" w:rsidR="00B75DF8" w:rsidRPr="00000811" w:rsidRDefault="003E5324" w:rsidP="009670EA">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土日祝日</w:t>
            </w:r>
          </w:p>
          <w:p w14:paraId="64888416" w14:textId="749BD99B" w:rsidR="00B75DF8" w:rsidRPr="00000811" w:rsidRDefault="003E5324" w:rsidP="009670EA">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令和</w:t>
            </w:r>
            <w:r w:rsidR="00FD70F8" w:rsidRPr="00000811">
              <w:rPr>
                <w:rFonts w:ascii="ＭＳ Ｐゴシック" w:eastAsia="ＭＳ Ｐゴシック" w:hAnsi="ＭＳ Ｐゴシック" w:hint="eastAsia"/>
                <w:sz w:val="22"/>
              </w:rPr>
              <w:t>8</w:t>
            </w:r>
            <w:r w:rsidR="00B75DF8" w:rsidRPr="00000811">
              <w:rPr>
                <w:rFonts w:ascii="ＭＳ Ｐゴシック" w:eastAsia="ＭＳ Ｐゴシック" w:hAnsi="ＭＳ Ｐゴシック" w:hint="eastAsia"/>
                <w:sz w:val="22"/>
              </w:rPr>
              <w:t>年2月</w:t>
            </w:r>
            <w:r w:rsidR="00FD70F8" w:rsidRPr="00000811">
              <w:rPr>
                <w:rFonts w:ascii="ＭＳ Ｐゴシック" w:eastAsia="ＭＳ Ｐゴシック" w:hAnsi="ＭＳ Ｐゴシック" w:hint="eastAsia"/>
                <w:sz w:val="22"/>
              </w:rPr>
              <w:t>25</w:t>
            </w:r>
            <w:r w:rsidR="00000811">
              <w:rPr>
                <w:rFonts w:ascii="ＭＳ Ｐゴシック" w:eastAsia="ＭＳ Ｐゴシック" w:hAnsi="ＭＳ Ｐゴシック" w:hint="eastAsia"/>
                <w:sz w:val="22"/>
              </w:rPr>
              <w:t>日（水）,</w:t>
            </w:r>
            <w:r w:rsidR="00B75DF8" w:rsidRPr="00000811">
              <w:rPr>
                <w:rFonts w:ascii="ＭＳ Ｐゴシック" w:eastAsia="ＭＳ Ｐゴシック" w:hAnsi="ＭＳ Ｐゴシック" w:hint="eastAsia"/>
                <w:sz w:val="22"/>
              </w:rPr>
              <w:t>26日（</w:t>
            </w:r>
            <w:r w:rsidR="00FD70F8" w:rsidRPr="00000811">
              <w:rPr>
                <w:rFonts w:ascii="ＭＳ Ｐゴシック" w:eastAsia="ＭＳ Ｐゴシック" w:hAnsi="ＭＳ Ｐゴシック" w:hint="eastAsia"/>
                <w:sz w:val="22"/>
              </w:rPr>
              <w:t>木</w:t>
            </w:r>
            <w:r w:rsidR="00B75DF8" w:rsidRPr="00000811">
              <w:rPr>
                <w:rFonts w:ascii="ＭＳ Ｐゴシック" w:eastAsia="ＭＳ Ｐゴシック" w:hAnsi="ＭＳ Ｐゴシック" w:hint="eastAsia"/>
                <w:sz w:val="22"/>
              </w:rPr>
              <w:t>）</w:t>
            </w:r>
          </w:p>
        </w:tc>
      </w:tr>
    </w:tbl>
    <w:p w14:paraId="3D94FA28" w14:textId="77777777" w:rsidR="009670EA" w:rsidRPr="00000811" w:rsidRDefault="009670EA" w:rsidP="009670EA">
      <w:pPr>
        <w:ind w:firstLineChars="100" w:firstLine="210"/>
        <w:rPr>
          <w:rFonts w:ascii="游明朝" w:eastAsia="游明朝" w:hAnsi="游明朝"/>
          <w:sz w:val="21"/>
        </w:rPr>
      </w:pPr>
    </w:p>
    <w:p w14:paraId="7C0E0719" w14:textId="35B6155F" w:rsidR="00853C5B" w:rsidRPr="00000811" w:rsidRDefault="002E7D59" w:rsidP="009670EA">
      <w:pPr>
        <w:ind w:firstLineChars="100" w:firstLine="210"/>
        <w:rPr>
          <w:rFonts w:ascii="游明朝" w:eastAsia="游明朝" w:hAnsi="游明朝"/>
          <w:sz w:val="21"/>
        </w:rPr>
      </w:pPr>
      <w:r w:rsidRPr="00000811">
        <w:rPr>
          <w:rFonts w:ascii="游明朝" w:eastAsia="游明朝" w:hAnsi="游明朝" w:hint="eastAsia"/>
          <w:sz w:val="21"/>
        </w:rPr>
        <w:t>また、</w:t>
      </w:r>
      <w:r w:rsidR="00E762EE" w:rsidRPr="00000811">
        <w:rPr>
          <w:rFonts w:ascii="游明朝" w:eastAsia="游明朝" w:hAnsi="游明朝" w:hint="eastAsia"/>
          <w:sz w:val="21"/>
        </w:rPr>
        <w:t>食品衛生協会の</w:t>
      </w:r>
      <w:r w:rsidR="00D452FD" w:rsidRPr="00000811">
        <w:rPr>
          <w:rFonts w:ascii="游明朝" w:eastAsia="游明朝" w:hAnsi="游明朝" w:hint="eastAsia"/>
          <w:sz w:val="21"/>
        </w:rPr>
        <w:t>支所など</w:t>
      </w:r>
      <w:r w:rsidR="00E762EE" w:rsidRPr="00000811">
        <w:rPr>
          <w:rFonts w:ascii="游明朝" w:eastAsia="游明朝" w:hAnsi="游明朝" w:hint="eastAsia"/>
          <w:sz w:val="21"/>
        </w:rPr>
        <w:t>以下の場所に</w:t>
      </w:r>
      <w:r w:rsidR="00905076" w:rsidRPr="00000811">
        <w:rPr>
          <w:rFonts w:ascii="游明朝" w:eastAsia="游明朝" w:hAnsi="游明朝" w:hint="eastAsia"/>
          <w:sz w:val="21"/>
        </w:rPr>
        <w:t>も</w:t>
      </w:r>
      <w:r w:rsidR="004640D2" w:rsidRPr="00000811">
        <w:rPr>
          <w:rFonts w:ascii="游明朝" w:eastAsia="游明朝" w:hAnsi="游明朝" w:hint="eastAsia"/>
          <w:sz w:val="21"/>
        </w:rPr>
        <w:t>持込可能です（表２</w:t>
      </w:r>
      <w:r w:rsidR="00E23C93" w:rsidRPr="00000811">
        <w:rPr>
          <w:rFonts w:ascii="游明朝" w:eastAsia="游明朝" w:hAnsi="游明朝" w:hint="eastAsia"/>
          <w:sz w:val="21"/>
        </w:rPr>
        <w:t>）。</w:t>
      </w:r>
      <w:r w:rsidR="009670EA" w:rsidRPr="00000811">
        <w:rPr>
          <w:rFonts w:ascii="游明朝" w:eastAsia="游明朝" w:hAnsi="游明朝" w:hint="eastAsia"/>
          <w:sz w:val="21"/>
        </w:rPr>
        <w:t>受付不可日程は右端の欄を</w:t>
      </w:r>
      <w:r w:rsidR="005320D6" w:rsidRPr="00000811">
        <w:rPr>
          <w:rFonts w:ascii="游明朝" w:eastAsia="游明朝" w:hAnsi="游明朝" w:hint="eastAsia"/>
          <w:sz w:val="21"/>
        </w:rPr>
        <w:t>参考ください。</w:t>
      </w:r>
      <w:r w:rsidR="00E762EE" w:rsidRPr="00000811">
        <w:rPr>
          <w:rFonts w:ascii="游明朝" w:eastAsia="游明朝" w:hAnsi="游明朝" w:hint="eastAsia"/>
          <w:sz w:val="21"/>
        </w:rPr>
        <w:t>（</w:t>
      </w:r>
      <w:r w:rsidR="00280394" w:rsidRPr="00000811">
        <w:rPr>
          <w:rFonts w:ascii="游明朝" w:eastAsia="游明朝" w:hAnsi="游明朝" w:hint="eastAsia"/>
          <w:sz w:val="21"/>
          <w:u w:val="wave"/>
        </w:rPr>
        <w:t>食品衛生協会において</w:t>
      </w:r>
      <w:r w:rsidR="00E762EE" w:rsidRPr="00000811">
        <w:rPr>
          <w:rFonts w:ascii="游明朝" w:eastAsia="游明朝" w:hAnsi="游明朝" w:hint="eastAsia"/>
          <w:sz w:val="21"/>
          <w:u w:val="wave"/>
        </w:rPr>
        <w:t>分析相談など</w:t>
      </w:r>
      <w:r w:rsidR="00280394" w:rsidRPr="00000811">
        <w:rPr>
          <w:rFonts w:ascii="游明朝" w:eastAsia="游明朝" w:hAnsi="游明朝" w:hint="eastAsia"/>
          <w:sz w:val="21"/>
          <w:u w:val="wave"/>
        </w:rPr>
        <w:t>は</w:t>
      </w:r>
      <w:r w:rsidR="00E762EE" w:rsidRPr="00000811">
        <w:rPr>
          <w:rFonts w:ascii="游明朝" w:eastAsia="游明朝" w:hAnsi="游明朝" w:hint="eastAsia"/>
          <w:sz w:val="21"/>
          <w:u w:val="wave"/>
        </w:rPr>
        <w:t>対応不可</w:t>
      </w:r>
      <w:r w:rsidR="00280394" w:rsidRPr="00000811">
        <w:rPr>
          <w:rFonts w:ascii="游明朝" w:eastAsia="游明朝" w:hAnsi="游明朝" w:hint="eastAsia"/>
          <w:sz w:val="21"/>
          <w:u w:val="wave"/>
        </w:rPr>
        <w:t>です。</w:t>
      </w:r>
      <w:r w:rsidR="00E762EE" w:rsidRPr="00000811">
        <w:rPr>
          <w:rFonts w:ascii="游明朝" w:eastAsia="游明朝" w:hAnsi="游明朝" w:hint="eastAsia"/>
          <w:sz w:val="21"/>
        </w:rPr>
        <w:t>）</w:t>
      </w:r>
    </w:p>
    <w:p w14:paraId="710D34F7" w14:textId="6F0A9974" w:rsidR="00E23C93" w:rsidRPr="00000811" w:rsidRDefault="004640D2" w:rsidP="005320D6">
      <w:pPr>
        <w:spacing w:before="120"/>
        <w:rPr>
          <w:rFonts w:ascii="游明朝" w:eastAsia="游明朝" w:hAnsi="游明朝"/>
          <w:sz w:val="21"/>
        </w:rPr>
      </w:pPr>
      <w:r w:rsidRPr="00000811">
        <w:rPr>
          <w:rFonts w:ascii="游明朝" w:eastAsia="游明朝" w:hAnsi="游明朝" w:hint="eastAsia"/>
          <w:sz w:val="21"/>
        </w:rPr>
        <w:t>〔表２</w:t>
      </w:r>
      <w:r w:rsidR="00E23C93" w:rsidRPr="00000811">
        <w:rPr>
          <w:rFonts w:ascii="游明朝" w:eastAsia="游明朝" w:hAnsi="游明朝" w:hint="eastAsia"/>
          <w:sz w:val="21"/>
        </w:rPr>
        <w:t>・食品衛生協会の支所等〕</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787"/>
        <w:gridCol w:w="2268"/>
        <w:gridCol w:w="1808"/>
      </w:tblGrid>
      <w:tr w:rsidR="00000811" w:rsidRPr="00000811" w14:paraId="79E8A51D" w14:textId="43C9995B" w:rsidTr="00294526">
        <w:tc>
          <w:tcPr>
            <w:tcW w:w="2595" w:type="dxa"/>
            <w:shd w:val="clear" w:color="auto" w:fill="auto"/>
          </w:tcPr>
          <w:p w14:paraId="413339CD"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持込場所・連絡先</w:t>
            </w:r>
          </w:p>
        </w:tc>
        <w:tc>
          <w:tcPr>
            <w:tcW w:w="5055" w:type="dxa"/>
            <w:gridSpan w:val="2"/>
            <w:shd w:val="clear" w:color="auto" w:fill="auto"/>
          </w:tcPr>
          <w:p w14:paraId="653D40B7"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持込可能な曜日と時間帯</w:t>
            </w:r>
          </w:p>
        </w:tc>
        <w:tc>
          <w:tcPr>
            <w:tcW w:w="1808" w:type="dxa"/>
            <w:shd w:val="clear" w:color="auto" w:fill="auto"/>
          </w:tcPr>
          <w:p w14:paraId="280D1C50" w14:textId="68A66EE5" w:rsidR="00B75DF8" w:rsidRPr="00000811" w:rsidRDefault="00B75DF8" w:rsidP="00B75DF8">
            <w:pPr>
              <w:jc w:val="center"/>
              <w:rPr>
                <w:rFonts w:ascii="游明朝" w:eastAsia="游明朝" w:hAnsi="游明朝"/>
                <w:sz w:val="21"/>
              </w:rPr>
            </w:pPr>
            <w:r w:rsidRPr="00000811">
              <w:rPr>
                <w:rFonts w:ascii="游明朝" w:eastAsia="游明朝" w:hAnsi="游明朝" w:hint="eastAsia"/>
                <w:sz w:val="21"/>
              </w:rPr>
              <w:t>受付不可日程</w:t>
            </w:r>
          </w:p>
        </w:tc>
      </w:tr>
      <w:tr w:rsidR="00000811" w:rsidRPr="00000811" w14:paraId="47C0AB8F" w14:textId="1A040441" w:rsidTr="00294526">
        <w:tc>
          <w:tcPr>
            <w:tcW w:w="2595" w:type="dxa"/>
            <w:shd w:val="clear" w:color="auto" w:fill="auto"/>
          </w:tcPr>
          <w:p w14:paraId="6D13344E" w14:textId="77777777" w:rsidR="00B75DF8" w:rsidRPr="00000811" w:rsidRDefault="00B75DF8" w:rsidP="00853C5B">
            <w:pPr>
              <w:rPr>
                <w:rFonts w:ascii="游明朝" w:eastAsia="游明朝" w:hAnsi="游明朝"/>
                <w:sz w:val="21"/>
              </w:rPr>
            </w:pPr>
            <w:r w:rsidRPr="00000811">
              <w:rPr>
                <w:rFonts w:ascii="游明朝" w:eastAsia="游明朝" w:hAnsi="游明朝" w:hint="eastAsia"/>
                <w:sz w:val="21"/>
              </w:rPr>
              <w:t>雲南支所（雲南保健所内）</w:t>
            </w:r>
          </w:p>
          <w:p w14:paraId="14CA8E66" w14:textId="77777777" w:rsidR="00B75DF8" w:rsidRPr="00000811" w:rsidRDefault="00B75DF8" w:rsidP="00853C5B">
            <w:pPr>
              <w:rPr>
                <w:rFonts w:ascii="游明朝" w:eastAsia="游明朝" w:hAnsi="游明朝"/>
                <w:sz w:val="21"/>
              </w:rPr>
            </w:pPr>
            <w:r w:rsidRPr="00000811">
              <w:rPr>
                <w:rFonts w:ascii="游明朝" w:eastAsia="游明朝" w:hAnsi="游明朝"/>
                <w:sz w:val="21"/>
              </w:rPr>
              <w:t>0854-42-4848</w:t>
            </w:r>
          </w:p>
        </w:tc>
        <w:tc>
          <w:tcPr>
            <w:tcW w:w="2787" w:type="dxa"/>
            <w:vMerge w:val="restart"/>
            <w:shd w:val="clear" w:color="auto" w:fill="auto"/>
          </w:tcPr>
          <w:p w14:paraId="39C58E7C"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火曜日</w:t>
            </w:r>
          </w:p>
        </w:tc>
        <w:tc>
          <w:tcPr>
            <w:tcW w:w="2268" w:type="dxa"/>
            <w:vMerge w:val="restart"/>
            <w:shd w:val="clear" w:color="auto" w:fill="auto"/>
          </w:tcPr>
          <w:p w14:paraId="6AF8040F"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8 ： 30 ～ 12 ： 00</w:t>
            </w:r>
          </w:p>
        </w:tc>
        <w:tc>
          <w:tcPr>
            <w:tcW w:w="1808" w:type="dxa"/>
            <w:vMerge w:val="restart"/>
            <w:shd w:val="clear" w:color="auto" w:fill="auto"/>
            <w:vAlign w:val="center"/>
          </w:tcPr>
          <w:p w14:paraId="3B2DA74E" w14:textId="218E9675" w:rsidR="00B75DF8" w:rsidRPr="00000811" w:rsidRDefault="003E5324"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祝日の前日</w:t>
            </w:r>
          </w:p>
          <w:p w14:paraId="40C8104D" w14:textId="7DC82FEC" w:rsidR="00B75DF8" w:rsidRPr="00000811" w:rsidRDefault="003E5324"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土日祝日</w:t>
            </w:r>
          </w:p>
          <w:p w14:paraId="7CE227B5" w14:textId="77777777" w:rsidR="00B75DF8" w:rsidRPr="00000811" w:rsidRDefault="00B75DF8" w:rsidP="00B75DF8">
            <w:pPr>
              <w:rPr>
                <w:rFonts w:ascii="ＭＳ Ｐゴシック" w:eastAsia="ＭＳ Ｐゴシック" w:hAnsi="ＭＳ Ｐゴシック"/>
                <w:sz w:val="22"/>
              </w:rPr>
            </w:pPr>
          </w:p>
          <w:p w14:paraId="2CE62127" w14:textId="683CB5CB" w:rsidR="00B75DF8" w:rsidRPr="00000811" w:rsidRDefault="00B75DF8"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＜令和</w:t>
            </w:r>
            <w:r w:rsidR="00241AB2" w:rsidRPr="00000811">
              <w:rPr>
                <w:rFonts w:ascii="ＭＳ Ｐゴシック" w:eastAsia="ＭＳ Ｐゴシック" w:hAnsi="ＭＳ Ｐゴシック" w:hint="eastAsia"/>
                <w:sz w:val="22"/>
              </w:rPr>
              <w:t>7</w:t>
            </w:r>
            <w:r w:rsidRPr="00000811">
              <w:rPr>
                <w:rFonts w:ascii="ＭＳ Ｐゴシック" w:eastAsia="ＭＳ Ｐゴシック" w:hAnsi="ＭＳ Ｐゴシック" w:hint="eastAsia"/>
                <w:sz w:val="22"/>
              </w:rPr>
              <w:t>年＞</w:t>
            </w:r>
          </w:p>
          <w:p w14:paraId="54361C11" w14:textId="665A2D93" w:rsidR="00B75DF8" w:rsidRPr="00000811" w:rsidRDefault="003E5324"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4月</w:t>
            </w:r>
            <w:r w:rsidR="00D062AA" w:rsidRPr="00000811">
              <w:rPr>
                <w:rFonts w:ascii="ＭＳ Ｐゴシック" w:eastAsia="ＭＳ Ｐゴシック" w:hAnsi="ＭＳ Ｐゴシック" w:hint="eastAsia"/>
                <w:sz w:val="22"/>
              </w:rPr>
              <w:t>30日</w:t>
            </w:r>
          </w:p>
          <w:p w14:paraId="2C935C2F" w14:textId="4881410D" w:rsidR="00D062AA" w:rsidRPr="00000811" w:rsidRDefault="00D062AA"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・5月6日</w:t>
            </w:r>
          </w:p>
          <w:p w14:paraId="6D78DDFB" w14:textId="47B1A635" w:rsidR="00B75DF8" w:rsidRPr="00000811" w:rsidRDefault="003E5324"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D062AA" w:rsidRPr="00000811">
              <w:rPr>
                <w:rFonts w:ascii="ＭＳ Ｐゴシック" w:eastAsia="ＭＳ Ｐゴシック" w:hAnsi="ＭＳ Ｐゴシック" w:hint="eastAsia"/>
                <w:sz w:val="22"/>
              </w:rPr>
              <w:t>6</w:t>
            </w:r>
            <w:r w:rsidR="00B75DF8" w:rsidRPr="00000811">
              <w:rPr>
                <w:rFonts w:ascii="ＭＳ Ｐゴシック" w:eastAsia="ＭＳ Ｐゴシック" w:hAnsi="ＭＳ Ｐゴシック" w:hint="eastAsia"/>
                <w:sz w:val="22"/>
              </w:rPr>
              <w:t>月</w:t>
            </w:r>
            <w:r w:rsidR="00D062AA" w:rsidRPr="00000811">
              <w:rPr>
                <w:rFonts w:ascii="ＭＳ Ｐゴシック" w:eastAsia="ＭＳ Ｐゴシック" w:hAnsi="ＭＳ Ｐゴシック" w:hint="eastAsia"/>
                <w:sz w:val="22"/>
              </w:rPr>
              <w:t>17日</w:t>
            </w:r>
          </w:p>
          <w:p w14:paraId="1C7663C8" w14:textId="2118D9BC" w:rsidR="00B75DF8" w:rsidRPr="00000811" w:rsidRDefault="003E5324"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8月</w:t>
            </w:r>
            <w:r w:rsidR="00D062AA" w:rsidRPr="00000811">
              <w:rPr>
                <w:rFonts w:ascii="ＭＳ Ｐゴシック" w:eastAsia="ＭＳ Ｐゴシック" w:hAnsi="ＭＳ Ｐゴシック" w:hint="eastAsia"/>
                <w:sz w:val="22"/>
              </w:rPr>
              <w:t>12</w:t>
            </w:r>
            <w:r w:rsidR="00000811">
              <w:rPr>
                <w:rFonts w:ascii="ＭＳ Ｐゴシック" w:eastAsia="ＭＳ Ｐゴシック" w:hAnsi="ＭＳ Ｐゴシック" w:hint="eastAsia"/>
                <w:sz w:val="22"/>
              </w:rPr>
              <w:t>,</w:t>
            </w:r>
            <w:r w:rsidR="00D062AA" w:rsidRPr="00000811">
              <w:rPr>
                <w:rFonts w:ascii="ＭＳ Ｐゴシック" w:eastAsia="ＭＳ Ｐゴシック" w:hAnsi="ＭＳ Ｐゴシック" w:hint="eastAsia"/>
                <w:sz w:val="22"/>
              </w:rPr>
              <w:t>13日</w:t>
            </w:r>
          </w:p>
          <w:p w14:paraId="0A449022" w14:textId="77777777" w:rsidR="00B75DF8" w:rsidRPr="00000811" w:rsidRDefault="00B75DF8" w:rsidP="00B75DF8">
            <w:pPr>
              <w:rPr>
                <w:rFonts w:ascii="ＭＳ Ｐゴシック" w:eastAsia="ＭＳ Ｐゴシック" w:hAnsi="ＭＳ Ｐゴシック"/>
                <w:sz w:val="22"/>
              </w:rPr>
            </w:pPr>
          </w:p>
          <w:p w14:paraId="0CF5EE1A" w14:textId="18277F83" w:rsidR="00B75DF8" w:rsidRPr="00000811" w:rsidRDefault="00B75DF8" w:rsidP="00B75DF8">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＜令和</w:t>
            </w:r>
            <w:r w:rsidR="00241AB2" w:rsidRPr="00000811">
              <w:rPr>
                <w:rFonts w:ascii="ＭＳ Ｐゴシック" w:eastAsia="ＭＳ Ｐゴシック" w:hAnsi="ＭＳ Ｐゴシック" w:hint="eastAsia"/>
                <w:sz w:val="22"/>
              </w:rPr>
              <w:t>8</w:t>
            </w:r>
            <w:r w:rsidRPr="00000811">
              <w:rPr>
                <w:rFonts w:ascii="ＭＳ Ｐゴシック" w:eastAsia="ＭＳ Ｐゴシック" w:hAnsi="ＭＳ Ｐゴシック" w:hint="eastAsia"/>
                <w:sz w:val="22"/>
              </w:rPr>
              <w:t>年＞</w:t>
            </w:r>
          </w:p>
          <w:p w14:paraId="2723E744" w14:textId="073AB7C0" w:rsidR="00B75DF8" w:rsidRPr="00000811" w:rsidRDefault="003E5324" w:rsidP="00241AB2">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w:t>
            </w:r>
            <w:r w:rsidR="00B75DF8" w:rsidRPr="00000811">
              <w:rPr>
                <w:rFonts w:ascii="ＭＳ Ｐゴシック" w:eastAsia="ＭＳ Ｐゴシック" w:hAnsi="ＭＳ Ｐゴシック" w:hint="eastAsia"/>
                <w:sz w:val="22"/>
              </w:rPr>
              <w:t>2月</w:t>
            </w:r>
            <w:r w:rsidR="00D062AA" w:rsidRPr="00000811">
              <w:rPr>
                <w:rFonts w:ascii="ＭＳ Ｐゴシック" w:eastAsia="ＭＳ Ｐゴシック" w:hAnsi="ＭＳ Ｐゴシック" w:hint="eastAsia"/>
                <w:sz w:val="22"/>
              </w:rPr>
              <w:t>10</w:t>
            </w:r>
            <w:r w:rsidR="00000811">
              <w:rPr>
                <w:rFonts w:ascii="ＭＳ Ｐゴシック" w:eastAsia="ＭＳ Ｐゴシック" w:hAnsi="ＭＳ Ｐゴシック" w:hint="eastAsia"/>
                <w:sz w:val="22"/>
              </w:rPr>
              <w:t>,</w:t>
            </w:r>
            <w:r w:rsidR="00D062AA" w:rsidRPr="00000811">
              <w:rPr>
                <w:rFonts w:ascii="ＭＳ Ｐゴシック" w:eastAsia="ＭＳ Ｐゴシック" w:hAnsi="ＭＳ Ｐゴシック" w:hint="eastAsia"/>
                <w:sz w:val="22"/>
              </w:rPr>
              <w:t>25</w:t>
            </w:r>
            <w:r w:rsidR="00B75DF8" w:rsidRPr="00000811">
              <w:rPr>
                <w:rFonts w:ascii="ＭＳ Ｐゴシック" w:eastAsia="ＭＳ Ｐゴシック" w:hAnsi="ＭＳ Ｐゴシック" w:hint="eastAsia"/>
                <w:sz w:val="22"/>
              </w:rPr>
              <w:t>日</w:t>
            </w:r>
          </w:p>
        </w:tc>
      </w:tr>
      <w:tr w:rsidR="00B75DF8" w:rsidRPr="00CA274E" w14:paraId="4CAF8815" w14:textId="276BD147" w:rsidTr="00294526">
        <w:tc>
          <w:tcPr>
            <w:tcW w:w="2595" w:type="dxa"/>
            <w:shd w:val="clear" w:color="auto" w:fill="auto"/>
          </w:tcPr>
          <w:p w14:paraId="45826D62" w14:textId="77777777" w:rsidR="00B75DF8" w:rsidRPr="00CA274E" w:rsidRDefault="00B75DF8" w:rsidP="00853C5B">
            <w:pPr>
              <w:rPr>
                <w:rFonts w:ascii="游明朝" w:eastAsia="游明朝" w:hAnsi="游明朝"/>
                <w:sz w:val="21"/>
              </w:rPr>
            </w:pPr>
            <w:r w:rsidRPr="00CA274E">
              <w:rPr>
                <w:rFonts w:ascii="游明朝" w:eastAsia="游明朝" w:hAnsi="游明朝" w:hint="eastAsia"/>
                <w:sz w:val="21"/>
              </w:rPr>
              <w:t>出雲支所（出雲保健所内）</w:t>
            </w:r>
          </w:p>
          <w:p w14:paraId="37AB19AD" w14:textId="77777777" w:rsidR="00B75DF8" w:rsidRPr="00CA274E" w:rsidRDefault="00B75DF8" w:rsidP="00853C5B">
            <w:pPr>
              <w:rPr>
                <w:rFonts w:ascii="游明朝" w:eastAsia="游明朝" w:hAnsi="游明朝"/>
                <w:sz w:val="21"/>
              </w:rPr>
            </w:pPr>
            <w:r w:rsidRPr="00CA274E">
              <w:rPr>
                <w:rFonts w:ascii="游明朝" w:eastAsia="游明朝" w:hAnsi="游明朝"/>
                <w:sz w:val="21"/>
              </w:rPr>
              <w:t>0853-30-0242</w:t>
            </w:r>
          </w:p>
        </w:tc>
        <w:tc>
          <w:tcPr>
            <w:tcW w:w="2787" w:type="dxa"/>
            <w:vMerge/>
            <w:shd w:val="clear" w:color="auto" w:fill="auto"/>
          </w:tcPr>
          <w:p w14:paraId="3A04C9DB" w14:textId="77777777" w:rsidR="00B75DF8" w:rsidRPr="00000811" w:rsidRDefault="00B75DF8" w:rsidP="00853C5B">
            <w:pPr>
              <w:rPr>
                <w:rFonts w:ascii="ＭＳ Ｐゴシック" w:eastAsia="ＭＳ Ｐゴシック" w:hAnsi="ＭＳ Ｐゴシック"/>
                <w:sz w:val="22"/>
              </w:rPr>
            </w:pPr>
          </w:p>
        </w:tc>
        <w:tc>
          <w:tcPr>
            <w:tcW w:w="2268" w:type="dxa"/>
            <w:vMerge/>
            <w:shd w:val="clear" w:color="auto" w:fill="auto"/>
          </w:tcPr>
          <w:p w14:paraId="64C09F63" w14:textId="77777777" w:rsidR="00B75DF8" w:rsidRPr="00000811" w:rsidRDefault="00B75DF8" w:rsidP="00853C5B">
            <w:pPr>
              <w:rPr>
                <w:rFonts w:ascii="ＭＳ Ｐゴシック" w:eastAsia="ＭＳ Ｐゴシック" w:hAnsi="ＭＳ Ｐゴシック"/>
                <w:sz w:val="22"/>
              </w:rPr>
            </w:pPr>
          </w:p>
        </w:tc>
        <w:tc>
          <w:tcPr>
            <w:tcW w:w="1808" w:type="dxa"/>
            <w:vMerge/>
            <w:shd w:val="clear" w:color="auto" w:fill="auto"/>
          </w:tcPr>
          <w:p w14:paraId="6E4865C2" w14:textId="77777777" w:rsidR="00B75DF8" w:rsidRPr="00B75DF8" w:rsidRDefault="00B75DF8" w:rsidP="00853C5B">
            <w:pPr>
              <w:rPr>
                <w:rFonts w:ascii="HGPｺﾞｼｯｸM" w:eastAsia="HGPｺﾞｼｯｸM" w:hAnsi="游明朝"/>
                <w:sz w:val="22"/>
              </w:rPr>
            </w:pPr>
          </w:p>
        </w:tc>
      </w:tr>
      <w:tr w:rsidR="00B75DF8" w:rsidRPr="00CA274E" w14:paraId="43DC88F2" w14:textId="360E6375" w:rsidTr="00294526">
        <w:tc>
          <w:tcPr>
            <w:tcW w:w="2595" w:type="dxa"/>
            <w:shd w:val="clear" w:color="auto" w:fill="auto"/>
          </w:tcPr>
          <w:p w14:paraId="0E47CA3B" w14:textId="77777777" w:rsidR="00B75DF8" w:rsidRPr="00E32E19" w:rsidRDefault="00B75DF8" w:rsidP="00853C5B">
            <w:pPr>
              <w:rPr>
                <w:rFonts w:ascii="游明朝" w:eastAsia="游明朝" w:hAnsi="游明朝"/>
                <w:sz w:val="21"/>
              </w:rPr>
            </w:pPr>
            <w:r w:rsidRPr="00E32E19">
              <w:rPr>
                <w:rFonts w:ascii="游明朝" w:eastAsia="游明朝" w:hAnsi="游明朝" w:hint="eastAsia"/>
                <w:sz w:val="21"/>
              </w:rPr>
              <w:t>大田支所（県央保健所内）</w:t>
            </w:r>
          </w:p>
          <w:p w14:paraId="73260076" w14:textId="27C2CC6B" w:rsidR="00B75DF8" w:rsidRPr="00E32E19" w:rsidRDefault="00221855" w:rsidP="00853C5B">
            <w:pPr>
              <w:rPr>
                <w:rFonts w:ascii="游明朝" w:eastAsia="游明朝" w:hAnsi="游明朝"/>
                <w:sz w:val="21"/>
              </w:rPr>
            </w:pPr>
            <w:r w:rsidRPr="00E32E19">
              <w:rPr>
                <w:rFonts w:ascii="游明朝" w:eastAsia="游明朝" w:hAnsi="游明朝"/>
                <w:sz w:val="21"/>
              </w:rPr>
              <w:t>0854-</w:t>
            </w:r>
            <w:r w:rsidRPr="00E32E19">
              <w:rPr>
                <w:rFonts w:ascii="游明朝" w:eastAsia="游明朝" w:hAnsi="游明朝" w:hint="eastAsia"/>
                <w:sz w:val="21"/>
              </w:rPr>
              <w:t>83-7339</w:t>
            </w:r>
          </w:p>
        </w:tc>
        <w:tc>
          <w:tcPr>
            <w:tcW w:w="2787" w:type="dxa"/>
            <w:vMerge/>
            <w:shd w:val="clear" w:color="auto" w:fill="auto"/>
          </w:tcPr>
          <w:p w14:paraId="13ECB691" w14:textId="77777777" w:rsidR="00B75DF8" w:rsidRPr="00000811" w:rsidRDefault="00B75DF8" w:rsidP="00853C5B">
            <w:pPr>
              <w:rPr>
                <w:rFonts w:ascii="ＭＳ Ｐゴシック" w:eastAsia="ＭＳ Ｐゴシック" w:hAnsi="ＭＳ Ｐゴシック"/>
                <w:sz w:val="22"/>
              </w:rPr>
            </w:pPr>
          </w:p>
        </w:tc>
        <w:tc>
          <w:tcPr>
            <w:tcW w:w="2268" w:type="dxa"/>
            <w:vMerge/>
            <w:shd w:val="clear" w:color="auto" w:fill="auto"/>
          </w:tcPr>
          <w:p w14:paraId="7B248A5A" w14:textId="77777777" w:rsidR="00B75DF8" w:rsidRPr="00000811" w:rsidRDefault="00B75DF8" w:rsidP="00853C5B">
            <w:pPr>
              <w:rPr>
                <w:rFonts w:ascii="ＭＳ Ｐゴシック" w:eastAsia="ＭＳ Ｐゴシック" w:hAnsi="ＭＳ Ｐゴシック"/>
                <w:sz w:val="22"/>
              </w:rPr>
            </w:pPr>
          </w:p>
        </w:tc>
        <w:tc>
          <w:tcPr>
            <w:tcW w:w="1808" w:type="dxa"/>
            <w:vMerge/>
            <w:shd w:val="clear" w:color="auto" w:fill="auto"/>
          </w:tcPr>
          <w:p w14:paraId="610A45DC" w14:textId="77777777" w:rsidR="00B75DF8" w:rsidRPr="00B75DF8" w:rsidRDefault="00B75DF8" w:rsidP="00853C5B">
            <w:pPr>
              <w:rPr>
                <w:rFonts w:ascii="HGPｺﾞｼｯｸM" w:eastAsia="HGPｺﾞｼｯｸM" w:hAnsi="游明朝"/>
                <w:sz w:val="22"/>
              </w:rPr>
            </w:pPr>
          </w:p>
        </w:tc>
      </w:tr>
      <w:tr w:rsidR="00B75DF8" w:rsidRPr="00CA274E" w14:paraId="2863E6DE" w14:textId="6226F843" w:rsidTr="00294526">
        <w:tc>
          <w:tcPr>
            <w:tcW w:w="2595" w:type="dxa"/>
            <w:shd w:val="clear" w:color="auto" w:fill="auto"/>
          </w:tcPr>
          <w:p w14:paraId="7E7E7544" w14:textId="77777777" w:rsidR="00B75DF8" w:rsidRPr="00CA274E" w:rsidRDefault="00B75DF8" w:rsidP="00853C5B">
            <w:pPr>
              <w:rPr>
                <w:rFonts w:ascii="游明朝" w:eastAsia="游明朝" w:hAnsi="游明朝"/>
                <w:sz w:val="21"/>
              </w:rPr>
            </w:pPr>
            <w:r w:rsidRPr="00CA274E">
              <w:rPr>
                <w:rFonts w:ascii="游明朝" w:eastAsia="游明朝" w:hAnsi="游明朝" w:hint="eastAsia"/>
                <w:sz w:val="21"/>
              </w:rPr>
              <w:t>益田支所（益田保健所内）</w:t>
            </w:r>
          </w:p>
          <w:p w14:paraId="5465AB3C" w14:textId="77777777" w:rsidR="00B75DF8" w:rsidRPr="00CA274E" w:rsidRDefault="00B75DF8" w:rsidP="00853C5B">
            <w:pPr>
              <w:rPr>
                <w:rFonts w:ascii="游明朝" w:eastAsia="游明朝" w:hAnsi="游明朝"/>
                <w:sz w:val="21"/>
              </w:rPr>
            </w:pPr>
            <w:r w:rsidRPr="00CA274E">
              <w:rPr>
                <w:rFonts w:ascii="游明朝" w:eastAsia="游明朝" w:hAnsi="游明朝"/>
                <w:sz w:val="21"/>
              </w:rPr>
              <w:t>0856-22-0406</w:t>
            </w:r>
          </w:p>
        </w:tc>
        <w:tc>
          <w:tcPr>
            <w:tcW w:w="2787" w:type="dxa"/>
            <w:shd w:val="clear" w:color="auto" w:fill="auto"/>
          </w:tcPr>
          <w:p w14:paraId="5B670E9D"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水曜日</w:t>
            </w:r>
          </w:p>
        </w:tc>
        <w:tc>
          <w:tcPr>
            <w:tcW w:w="2268" w:type="dxa"/>
            <w:shd w:val="clear" w:color="auto" w:fill="auto"/>
          </w:tcPr>
          <w:p w14:paraId="1BA87381"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8 ： 30 ～ 11 ： 30</w:t>
            </w:r>
          </w:p>
        </w:tc>
        <w:tc>
          <w:tcPr>
            <w:tcW w:w="1808" w:type="dxa"/>
            <w:vMerge/>
            <w:shd w:val="clear" w:color="auto" w:fill="auto"/>
          </w:tcPr>
          <w:p w14:paraId="0C0F1F66" w14:textId="77777777" w:rsidR="00B75DF8" w:rsidRPr="00B75DF8" w:rsidRDefault="00B75DF8" w:rsidP="00853C5B">
            <w:pPr>
              <w:rPr>
                <w:rFonts w:ascii="HGPｺﾞｼｯｸM" w:eastAsia="HGPｺﾞｼｯｸM" w:hAnsi="游明朝"/>
                <w:sz w:val="22"/>
              </w:rPr>
            </w:pPr>
          </w:p>
        </w:tc>
      </w:tr>
      <w:tr w:rsidR="00B75DF8" w:rsidRPr="00CA274E" w14:paraId="39AFA83E" w14:textId="3B34459A" w:rsidTr="00294526">
        <w:tc>
          <w:tcPr>
            <w:tcW w:w="2595" w:type="dxa"/>
            <w:shd w:val="clear" w:color="auto" w:fill="auto"/>
          </w:tcPr>
          <w:p w14:paraId="1B9CA5AC" w14:textId="77777777" w:rsidR="00B75DF8" w:rsidRPr="00CA274E" w:rsidRDefault="00B75DF8" w:rsidP="00853C5B">
            <w:pPr>
              <w:rPr>
                <w:rFonts w:ascii="游明朝" w:eastAsia="游明朝" w:hAnsi="游明朝"/>
                <w:sz w:val="21"/>
              </w:rPr>
            </w:pPr>
            <w:r w:rsidRPr="00CA274E">
              <w:rPr>
                <w:rFonts w:ascii="游明朝" w:eastAsia="游明朝" w:hAnsi="游明朝" w:hint="eastAsia"/>
                <w:sz w:val="21"/>
              </w:rPr>
              <w:t>隠岐郡隠岐の島町</w:t>
            </w:r>
          </w:p>
          <w:p w14:paraId="638C74D9" w14:textId="77777777" w:rsidR="00B75DF8" w:rsidRPr="00CA274E" w:rsidRDefault="00B75DF8" w:rsidP="00853C5B">
            <w:pPr>
              <w:rPr>
                <w:rFonts w:ascii="游明朝" w:eastAsia="游明朝" w:hAnsi="游明朝"/>
                <w:sz w:val="21"/>
              </w:rPr>
            </w:pPr>
            <w:r w:rsidRPr="00CA274E">
              <w:rPr>
                <w:rFonts w:ascii="游明朝" w:eastAsia="游明朝" w:hAnsi="游明朝" w:hint="eastAsia"/>
                <w:sz w:val="21"/>
              </w:rPr>
              <w:t>（日程等問い合わせ先）</w:t>
            </w:r>
          </w:p>
          <w:p w14:paraId="1E6B9FF8" w14:textId="77777777" w:rsidR="00B75DF8" w:rsidRPr="00CA274E" w:rsidRDefault="00B75DF8" w:rsidP="00853C5B">
            <w:pPr>
              <w:rPr>
                <w:rFonts w:ascii="游明朝" w:eastAsia="游明朝" w:hAnsi="游明朝"/>
                <w:sz w:val="21"/>
              </w:rPr>
            </w:pPr>
            <w:r w:rsidRPr="00CA274E">
              <w:rPr>
                <w:rFonts w:ascii="游明朝" w:eastAsia="游明朝" w:hAnsi="游明朝" w:hint="eastAsia"/>
                <w:sz w:val="21"/>
              </w:rPr>
              <w:t>産地支援課；0852-22-5308</w:t>
            </w:r>
          </w:p>
        </w:tc>
        <w:tc>
          <w:tcPr>
            <w:tcW w:w="2787" w:type="dxa"/>
            <w:shd w:val="clear" w:color="auto" w:fill="auto"/>
          </w:tcPr>
          <w:p w14:paraId="21E4BF98"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原則、毎月第1または第2火曜日</w:t>
            </w:r>
          </w:p>
        </w:tc>
        <w:tc>
          <w:tcPr>
            <w:tcW w:w="2268" w:type="dxa"/>
            <w:shd w:val="clear" w:color="auto" w:fill="auto"/>
          </w:tcPr>
          <w:p w14:paraId="5F96DD2B" w14:textId="77777777" w:rsidR="00B75DF8" w:rsidRPr="00000811" w:rsidRDefault="00B75DF8" w:rsidP="00853C5B">
            <w:pPr>
              <w:rPr>
                <w:rFonts w:ascii="ＭＳ Ｐゴシック" w:eastAsia="ＭＳ Ｐゴシック" w:hAnsi="ＭＳ Ｐゴシック"/>
                <w:sz w:val="22"/>
              </w:rPr>
            </w:pPr>
            <w:r w:rsidRPr="00000811">
              <w:rPr>
                <w:rFonts w:ascii="ＭＳ Ｐゴシック" w:eastAsia="ＭＳ Ｐゴシック" w:hAnsi="ＭＳ Ｐゴシック" w:hint="eastAsia"/>
                <w:sz w:val="22"/>
              </w:rPr>
              <w:t>日程調整時に連絡</w:t>
            </w:r>
          </w:p>
        </w:tc>
        <w:tc>
          <w:tcPr>
            <w:tcW w:w="1808" w:type="dxa"/>
            <w:vMerge/>
            <w:shd w:val="clear" w:color="auto" w:fill="auto"/>
          </w:tcPr>
          <w:p w14:paraId="5F5EEB9A" w14:textId="77777777" w:rsidR="00B75DF8" w:rsidRPr="00B75DF8" w:rsidRDefault="00B75DF8" w:rsidP="00853C5B">
            <w:pPr>
              <w:rPr>
                <w:rFonts w:ascii="HGPｺﾞｼｯｸM" w:eastAsia="HGPｺﾞｼｯｸM" w:hAnsi="游明朝"/>
                <w:sz w:val="22"/>
              </w:rPr>
            </w:pPr>
          </w:p>
        </w:tc>
      </w:tr>
    </w:tbl>
    <w:p w14:paraId="22D62266" w14:textId="30A7068E" w:rsidR="00AA59CC" w:rsidRDefault="00AA59CC" w:rsidP="00B75DF8"/>
    <w:p w14:paraId="12B34803" w14:textId="77777777" w:rsidR="00AA59CC" w:rsidRDefault="00AA59CC">
      <w:pPr>
        <w:widowControl/>
        <w:jc w:val="left"/>
      </w:pPr>
      <w:r>
        <w:br w:type="page"/>
      </w:r>
    </w:p>
    <w:p w14:paraId="1C79BFD9" w14:textId="77777777" w:rsidR="00AA59CC" w:rsidRDefault="00AA59CC" w:rsidP="00AA59CC">
      <w:pPr>
        <w:jc w:val="left"/>
        <w:rPr>
          <w:rFonts w:ascii="游ゴシック" w:eastAsia="游ゴシック" w:hAnsi="游ゴシック"/>
          <w:sz w:val="24"/>
          <w:szCs w:val="24"/>
        </w:rPr>
      </w:pPr>
      <w:r>
        <w:rPr>
          <w:rFonts w:ascii="游ゴシック" w:eastAsia="游ゴシック" w:hAnsi="游ゴシック" w:hint="eastAsia"/>
          <w:sz w:val="24"/>
          <w:szCs w:val="24"/>
        </w:rPr>
        <w:lastRenderedPageBreak/>
        <w:t>（様式１）</w:t>
      </w:r>
    </w:p>
    <w:p w14:paraId="05C1BA68" w14:textId="77777777" w:rsidR="00AA59CC" w:rsidRDefault="00AA59CC" w:rsidP="00AA59CC">
      <w:pPr>
        <w:spacing w:line="400" w:lineRule="exact"/>
        <w:jc w:val="center"/>
        <w:rPr>
          <w:rFonts w:ascii="游ゴシック" w:eastAsia="游ゴシック" w:hAnsi="游ゴシック"/>
          <w:sz w:val="28"/>
          <w:szCs w:val="24"/>
        </w:rPr>
      </w:pPr>
      <w:r>
        <w:rPr>
          <w:rFonts w:ascii="游ゴシック" w:eastAsia="游ゴシック" w:hAnsi="游ゴシック" w:hint="eastAsia"/>
          <w:sz w:val="28"/>
          <w:szCs w:val="24"/>
        </w:rPr>
        <w:t>美味しまね認証残留農薬検査　検体送付表</w:t>
      </w:r>
    </w:p>
    <w:p w14:paraId="7418E1B3" w14:textId="77777777" w:rsidR="00AA59CC" w:rsidRDefault="00AA59CC" w:rsidP="00AA59CC">
      <w:pPr>
        <w:tabs>
          <w:tab w:val="left" w:pos="1097"/>
        </w:tabs>
        <w:rPr>
          <w:rFonts w:ascii="游ゴシック" w:eastAsia="游ゴシック" w:hAnsi="游ゴシック"/>
          <w:sz w:val="24"/>
          <w:szCs w:val="24"/>
        </w:rPr>
      </w:pPr>
    </w:p>
    <w:p w14:paraId="79977986" w14:textId="77777777" w:rsidR="00AA59CC" w:rsidRDefault="00AA59CC" w:rsidP="00AA59CC">
      <w:pPr>
        <w:jc w:val="left"/>
        <w:rPr>
          <w:rFonts w:ascii="游ゴシック" w:eastAsia="游ゴシック" w:hAnsi="游ゴシック"/>
          <w:sz w:val="24"/>
          <w:szCs w:val="24"/>
        </w:rPr>
      </w:pPr>
      <w:r>
        <w:rPr>
          <w:rFonts w:ascii="游ゴシック" w:eastAsia="游ゴシック" w:hAnsi="游ゴシック" w:hint="eastAsia"/>
          <w:sz w:val="24"/>
          <w:szCs w:val="24"/>
        </w:rPr>
        <w:t xml:space="preserve">　　　　　　　　　　　　　【認証取得者名】（団体認証の場合は団体名）</w:t>
      </w:r>
    </w:p>
    <w:p w14:paraId="431E004B" w14:textId="77777777" w:rsidR="00AA59CC" w:rsidRDefault="00AA59CC" w:rsidP="00AA59CC">
      <w:pPr>
        <w:rPr>
          <w:rFonts w:ascii="游ゴシック" w:eastAsia="游ゴシック" w:hAnsi="游ゴシック"/>
          <w:sz w:val="24"/>
          <w:szCs w:val="24"/>
          <w:u w:val="single"/>
        </w:rPr>
      </w:pP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u w:val="single"/>
        </w:rPr>
        <w:t xml:space="preserve">　　　　　　　　　　　　　　　　　　　　　　　　</w:t>
      </w:r>
    </w:p>
    <w:p w14:paraId="70FE0566" w14:textId="77777777" w:rsidR="00AA59CC" w:rsidRDefault="00AA59CC" w:rsidP="00AA59CC">
      <w:pPr>
        <w:wordWrap w:val="0"/>
        <w:ind w:right="960" w:firstLineChars="1300" w:firstLine="3120"/>
        <w:rPr>
          <w:rFonts w:ascii="游ゴシック" w:eastAsia="游ゴシック" w:hAnsi="游ゴシック"/>
          <w:sz w:val="24"/>
          <w:szCs w:val="24"/>
        </w:rPr>
      </w:pPr>
      <w:r>
        <w:rPr>
          <w:rFonts w:ascii="游ゴシック" w:eastAsia="游ゴシック" w:hAnsi="游ゴシック" w:hint="eastAsia"/>
          <w:sz w:val="24"/>
          <w:szCs w:val="24"/>
        </w:rPr>
        <w:t xml:space="preserve">【担当者連絡先】　　　　　　　　</w:t>
      </w:r>
    </w:p>
    <w:p w14:paraId="5C22172F" w14:textId="77777777" w:rsidR="00AA59CC" w:rsidRDefault="00AA59CC" w:rsidP="00AA59CC">
      <w:pPr>
        <w:wordWrap w:val="0"/>
        <w:spacing w:after="240"/>
        <w:jc w:val="right"/>
        <w:rPr>
          <w:rFonts w:ascii="游ゴシック" w:eastAsia="游ゴシック" w:hAnsi="游ゴシック"/>
          <w:sz w:val="24"/>
          <w:szCs w:val="24"/>
          <w:u w:val="single"/>
        </w:rPr>
      </w:pPr>
      <w:r>
        <w:rPr>
          <w:rFonts w:ascii="游ゴシック" w:eastAsia="游ゴシック" w:hAnsi="游ゴシック" w:hint="eastAsia"/>
          <w:sz w:val="24"/>
          <w:szCs w:val="24"/>
          <w:u w:val="single"/>
        </w:rPr>
        <w:t xml:space="preserve">氏名：　　　　　　　　　　TEL：　　　　　　　　　</w:t>
      </w:r>
    </w:p>
    <w:p w14:paraId="22E04D1A" w14:textId="77777777" w:rsidR="00AA59CC" w:rsidRDefault="00AA59CC" w:rsidP="00AA59CC">
      <w:pPr>
        <w:rPr>
          <w:rFonts w:ascii="游ゴシック" w:eastAsia="游ゴシック" w:hAnsi="游ゴシック"/>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7"/>
      </w:tblGrid>
      <w:tr w:rsidR="00AA59CC" w14:paraId="20D26EDC"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11FAAEEC" w14:textId="77777777" w:rsidR="00AA59CC" w:rsidRDefault="00AA59CC">
            <w:pPr>
              <w:spacing w:line="480" w:lineRule="auto"/>
              <w:jc w:val="center"/>
              <w:rPr>
                <w:rFonts w:ascii="游ゴシック" w:eastAsia="游ゴシック" w:hAnsi="游ゴシック"/>
                <w:sz w:val="24"/>
                <w:szCs w:val="24"/>
              </w:rPr>
            </w:pPr>
            <w:r>
              <w:rPr>
                <w:rFonts w:ascii="游ゴシック" w:eastAsia="游ゴシック" w:hAnsi="游ゴシック" w:hint="eastAsia"/>
                <w:sz w:val="24"/>
                <w:szCs w:val="24"/>
              </w:rPr>
              <w:t>検体提出年月日</w:t>
            </w:r>
          </w:p>
        </w:tc>
        <w:tc>
          <w:tcPr>
            <w:tcW w:w="6237" w:type="dxa"/>
            <w:tcBorders>
              <w:top w:val="single" w:sz="4" w:space="0" w:color="auto"/>
              <w:left w:val="single" w:sz="4" w:space="0" w:color="auto"/>
              <w:bottom w:val="single" w:sz="4" w:space="0" w:color="auto"/>
              <w:right w:val="single" w:sz="4" w:space="0" w:color="auto"/>
            </w:tcBorders>
            <w:hideMark/>
          </w:tcPr>
          <w:p w14:paraId="59154A5B" w14:textId="77777777" w:rsidR="00AA59CC" w:rsidRDefault="00AA59CC">
            <w:pPr>
              <w:spacing w:line="480" w:lineRule="auto"/>
              <w:ind w:leftChars="100" w:left="230"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 xml:space="preserve">　　　年　　　月　　　日</w:t>
            </w:r>
          </w:p>
        </w:tc>
      </w:tr>
      <w:tr w:rsidR="00AA59CC" w14:paraId="127D8149"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43F3B3AE" w14:textId="77777777" w:rsidR="00AA59CC" w:rsidRDefault="00AA59CC">
            <w:pPr>
              <w:spacing w:line="480" w:lineRule="auto"/>
              <w:jc w:val="center"/>
              <w:rPr>
                <w:rFonts w:ascii="游ゴシック" w:eastAsia="游ゴシック" w:hAnsi="游ゴシック"/>
                <w:sz w:val="24"/>
                <w:szCs w:val="24"/>
              </w:rPr>
            </w:pPr>
            <w:r w:rsidRPr="00AA59CC">
              <w:rPr>
                <w:rFonts w:ascii="游ゴシック" w:eastAsia="游ゴシック" w:hAnsi="游ゴシック" w:hint="eastAsia"/>
                <w:spacing w:val="240"/>
                <w:kern w:val="0"/>
                <w:sz w:val="24"/>
                <w:szCs w:val="24"/>
                <w:fitText w:val="1680" w:id="-737422592"/>
              </w:rPr>
              <w:t>品目</w:t>
            </w:r>
            <w:r w:rsidRPr="00AA59CC">
              <w:rPr>
                <w:rFonts w:ascii="游ゴシック" w:eastAsia="游ゴシック" w:hAnsi="游ゴシック" w:hint="eastAsia"/>
                <w:kern w:val="0"/>
                <w:sz w:val="24"/>
                <w:szCs w:val="24"/>
                <w:fitText w:val="1680" w:id="-737422592"/>
              </w:rPr>
              <w:t>名</w:t>
            </w:r>
          </w:p>
        </w:tc>
        <w:tc>
          <w:tcPr>
            <w:tcW w:w="6237" w:type="dxa"/>
            <w:tcBorders>
              <w:top w:val="single" w:sz="4" w:space="0" w:color="auto"/>
              <w:left w:val="single" w:sz="4" w:space="0" w:color="auto"/>
              <w:bottom w:val="single" w:sz="4" w:space="0" w:color="auto"/>
              <w:right w:val="single" w:sz="4" w:space="0" w:color="auto"/>
            </w:tcBorders>
          </w:tcPr>
          <w:p w14:paraId="7740F82B" w14:textId="77777777" w:rsidR="00AA59CC" w:rsidRDefault="00AA59CC">
            <w:pPr>
              <w:spacing w:line="480" w:lineRule="auto"/>
              <w:rPr>
                <w:rFonts w:ascii="游ゴシック" w:eastAsia="游ゴシック" w:hAnsi="游ゴシック"/>
                <w:sz w:val="24"/>
                <w:szCs w:val="24"/>
              </w:rPr>
            </w:pPr>
          </w:p>
        </w:tc>
      </w:tr>
      <w:tr w:rsidR="00AA59CC" w14:paraId="3981777F"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73D58424" w14:textId="77777777" w:rsidR="00AA59CC" w:rsidRDefault="00AA59CC">
            <w:pPr>
              <w:spacing w:line="480" w:lineRule="auto"/>
              <w:jc w:val="center"/>
              <w:rPr>
                <w:rFonts w:ascii="游ゴシック" w:eastAsia="游ゴシック" w:hAnsi="游ゴシック"/>
                <w:kern w:val="0"/>
                <w:sz w:val="24"/>
                <w:szCs w:val="24"/>
              </w:rPr>
            </w:pPr>
            <w:r>
              <w:rPr>
                <w:rFonts w:ascii="游ゴシック" w:eastAsia="游ゴシック" w:hAnsi="游ゴシック" w:hint="eastAsia"/>
                <w:kern w:val="0"/>
                <w:sz w:val="24"/>
                <w:szCs w:val="24"/>
              </w:rPr>
              <w:t>検体収穫年月日</w:t>
            </w:r>
          </w:p>
        </w:tc>
        <w:tc>
          <w:tcPr>
            <w:tcW w:w="6237" w:type="dxa"/>
            <w:tcBorders>
              <w:top w:val="single" w:sz="4" w:space="0" w:color="auto"/>
              <w:left w:val="single" w:sz="4" w:space="0" w:color="auto"/>
              <w:bottom w:val="single" w:sz="4" w:space="0" w:color="auto"/>
              <w:right w:val="single" w:sz="4" w:space="0" w:color="auto"/>
            </w:tcBorders>
            <w:hideMark/>
          </w:tcPr>
          <w:p w14:paraId="613B42E0" w14:textId="77777777" w:rsidR="00AA59CC" w:rsidRDefault="00AA59CC">
            <w:pPr>
              <w:spacing w:line="480" w:lineRule="auto"/>
              <w:rPr>
                <w:rFonts w:ascii="游ゴシック" w:eastAsia="游ゴシック" w:hAnsi="游ゴシック"/>
                <w:sz w:val="24"/>
                <w:szCs w:val="24"/>
              </w:rPr>
            </w:pPr>
            <w:r>
              <w:rPr>
                <w:rFonts w:ascii="游ゴシック" w:eastAsia="游ゴシック" w:hAnsi="游ゴシック" w:hint="eastAsia"/>
                <w:sz w:val="24"/>
                <w:szCs w:val="24"/>
              </w:rPr>
              <w:t xml:space="preserve">　　　　　年　　　月　　　日</w:t>
            </w:r>
          </w:p>
        </w:tc>
      </w:tr>
      <w:tr w:rsidR="00AA59CC" w14:paraId="5E5E57A2" w14:textId="77777777" w:rsidTr="00AA59CC">
        <w:trPr>
          <w:trHeight w:val="744"/>
        </w:trPr>
        <w:tc>
          <w:tcPr>
            <w:tcW w:w="2830" w:type="dxa"/>
            <w:tcBorders>
              <w:top w:val="single" w:sz="4" w:space="0" w:color="auto"/>
              <w:left w:val="single" w:sz="4" w:space="0" w:color="auto"/>
              <w:bottom w:val="single" w:sz="4" w:space="0" w:color="auto"/>
              <w:right w:val="single" w:sz="4" w:space="0" w:color="auto"/>
            </w:tcBorders>
            <w:hideMark/>
          </w:tcPr>
          <w:p w14:paraId="36D22119" w14:textId="77777777" w:rsidR="00AA59CC" w:rsidRDefault="00AA59CC">
            <w:pPr>
              <w:spacing w:line="480" w:lineRule="auto"/>
              <w:jc w:val="center"/>
              <w:rPr>
                <w:rFonts w:ascii="游ゴシック" w:eastAsia="游ゴシック" w:hAnsi="游ゴシック"/>
                <w:kern w:val="0"/>
                <w:sz w:val="24"/>
                <w:szCs w:val="24"/>
              </w:rPr>
            </w:pPr>
            <w:r w:rsidRPr="00AA59CC">
              <w:rPr>
                <w:rFonts w:ascii="游ゴシック" w:eastAsia="游ゴシック" w:hAnsi="游ゴシック" w:hint="eastAsia"/>
                <w:spacing w:val="60"/>
                <w:kern w:val="0"/>
                <w:sz w:val="24"/>
                <w:szCs w:val="24"/>
                <w:fitText w:val="1680" w:id="-737422591"/>
              </w:rPr>
              <w:t>ほ場等住</w:t>
            </w:r>
            <w:r w:rsidRPr="00AA59CC">
              <w:rPr>
                <w:rFonts w:ascii="游ゴシック" w:eastAsia="游ゴシック" w:hAnsi="游ゴシック" w:hint="eastAsia"/>
                <w:kern w:val="0"/>
                <w:sz w:val="24"/>
                <w:szCs w:val="24"/>
                <w:fitText w:val="1680" w:id="-737422591"/>
              </w:rPr>
              <w:t>所</w:t>
            </w:r>
          </w:p>
          <w:p w14:paraId="364C8D61" w14:textId="77777777" w:rsidR="00AA59CC" w:rsidRDefault="00AA59CC">
            <w:pPr>
              <w:spacing w:line="200" w:lineRule="exact"/>
              <w:jc w:val="center"/>
              <w:rPr>
                <w:rFonts w:asciiTheme="majorEastAsia" w:eastAsiaTheme="majorEastAsia" w:hAnsiTheme="majorEastAsia"/>
                <w:sz w:val="24"/>
                <w:szCs w:val="24"/>
              </w:rPr>
            </w:pPr>
            <w:r>
              <w:rPr>
                <w:rFonts w:asciiTheme="majorEastAsia" w:eastAsiaTheme="majorEastAsia" w:hAnsiTheme="majorEastAsia" w:hint="eastAsia"/>
                <w:kern w:val="0"/>
                <w:sz w:val="20"/>
                <w:szCs w:val="24"/>
              </w:rPr>
              <w:t>＊団体認証は検体収穫農場名を合わせて記載すること</w:t>
            </w:r>
          </w:p>
        </w:tc>
        <w:tc>
          <w:tcPr>
            <w:tcW w:w="6237" w:type="dxa"/>
            <w:tcBorders>
              <w:top w:val="single" w:sz="4" w:space="0" w:color="auto"/>
              <w:left w:val="single" w:sz="4" w:space="0" w:color="auto"/>
              <w:bottom w:val="single" w:sz="4" w:space="0" w:color="auto"/>
              <w:right w:val="single" w:sz="4" w:space="0" w:color="auto"/>
            </w:tcBorders>
          </w:tcPr>
          <w:p w14:paraId="31D89F27" w14:textId="77777777" w:rsidR="00AA59CC" w:rsidRDefault="00AA59CC">
            <w:pPr>
              <w:spacing w:line="480" w:lineRule="auto"/>
              <w:rPr>
                <w:rFonts w:ascii="游ゴシック" w:eastAsia="游ゴシック" w:hAnsi="游ゴシック"/>
                <w:sz w:val="24"/>
                <w:szCs w:val="24"/>
              </w:rPr>
            </w:pPr>
          </w:p>
        </w:tc>
      </w:tr>
      <w:tr w:rsidR="00AA59CC" w14:paraId="753A4527"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6454D218" w14:textId="77777777" w:rsidR="00AA59CC" w:rsidRDefault="00AA59CC">
            <w:pPr>
              <w:spacing w:line="480" w:lineRule="auto"/>
              <w:jc w:val="center"/>
              <w:rPr>
                <w:rFonts w:ascii="游ゴシック" w:eastAsia="游ゴシック" w:hAnsi="游ゴシック"/>
                <w:sz w:val="24"/>
                <w:szCs w:val="24"/>
              </w:rPr>
            </w:pPr>
            <w:r>
              <w:rPr>
                <w:rFonts w:ascii="游ゴシック" w:eastAsia="游ゴシック" w:hAnsi="游ゴシック" w:hint="eastAsia"/>
                <w:sz w:val="24"/>
                <w:szCs w:val="24"/>
              </w:rPr>
              <w:t>農薬使用</w:t>
            </w:r>
          </w:p>
        </w:tc>
        <w:tc>
          <w:tcPr>
            <w:tcW w:w="6237" w:type="dxa"/>
            <w:tcBorders>
              <w:top w:val="single" w:sz="4" w:space="0" w:color="auto"/>
              <w:left w:val="single" w:sz="4" w:space="0" w:color="auto"/>
              <w:bottom w:val="single" w:sz="4" w:space="0" w:color="auto"/>
              <w:right w:val="single" w:sz="4" w:space="0" w:color="auto"/>
            </w:tcBorders>
            <w:hideMark/>
          </w:tcPr>
          <w:p w14:paraId="250CC04E" w14:textId="77777777" w:rsidR="00AA59CC" w:rsidRDefault="00AA59CC">
            <w:pPr>
              <w:spacing w:line="480" w:lineRule="auto"/>
              <w:ind w:right="960"/>
              <w:rPr>
                <w:rFonts w:ascii="游ゴシック" w:eastAsia="游ゴシック" w:hAnsi="游ゴシック"/>
                <w:sz w:val="24"/>
                <w:szCs w:val="24"/>
              </w:rPr>
            </w:pPr>
            <w:r>
              <w:rPr>
                <w:rFonts w:ascii="游ゴシック" w:eastAsia="游ゴシック" w:hAnsi="游ゴシック" w:hint="eastAsia"/>
                <w:sz w:val="24"/>
                <w:szCs w:val="24"/>
              </w:rPr>
              <w:t xml:space="preserve">　□無　　　□有　　　</w:t>
            </w:r>
            <w:r>
              <w:rPr>
                <w:rFonts w:ascii="游ゴシック" w:eastAsia="游ゴシック" w:hAnsi="游ゴシック" w:hint="eastAsia"/>
                <w:sz w:val="22"/>
                <w:szCs w:val="24"/>
              </w:rPr>
              <w:t>＊いずれかにチェック</w:t>
            </w:r>
          </w:p>
        </w:tc>
      </w:tr>
      <w:tr w:rsidR="00AA59CC" w14:paraId="0C64B8C5"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577BDAAF" w14:textId="77777777" w:rsidR="00AA59CC" w:rsidRDefault="00AA59CC">
            <w:pPr>
              <w:spacing w:line="480" w:lineRule="auto"/>
              <w:jc w:val="center"/>
              <w:rPr>
                <w:rFonts w:ascii="游ゴシック" w:eastAsia="游ゴシック" w:hAnsi="游ゴシック"/>
                <w:sz w:val="24"/>
                <w:szCs w:val="24"/>
              </w:rPr>
            </w:pPr>
            <w:r>
              <w:rPr>
                <w:rFonts w:ascii="游ゴシック" w:eastAsia="游ゴシック" w:hAnsi="游ゴシック" w:hint="eastAsia"/>
                <w:sz w:val="24"/>
                <w:szCs w:val="24"/>
              </w:rPr>
              <w:t>その他特記事項(任意)</w:t>
            </w:r>
          </w:p>
        </w:tc>
        <w:tc>
          <w:tcPr>
            <w:tcW w:w="6237" w:type="dxa"/>
            <w:tcBorders>
              <w:top w:val="single" w:sz="4" w:space="0" w:color="auto"/>
              <w:left w:val="single" w:sz="4" w:space="0" w:color="auto"/>
              <w:bottom w:val="single" w:sz="4" w:space="0" w:color="auto"/>
              <w:right w:val="single" w:sz="4" w:space="0" w:color="auto"/>
            </w:tcBorders>
          </w:tcPr>
          <w:p w14:paraId="45814C9B" w14:textId="77777777" w:rsidR="00AA59CC" w:rsidRDefault="00AA59CC">
            <w:pPr>
              <w:spacing w:line="480" w:lineRule="auto"/>
              <w:rPr>
                <w:rFonts w:ascii="游ゴシック" w:eastAsia="游ゴシック" w:hAnsi="游ゴシック"/>
                <w:sz w:val="24"/>
                <w:szCs w:val="24"/>
              </w:rPr>
            </w:pPr>
          </w:p>
        </w:tc>
      </w:tr>
      <w:tr w:rsidR="00AA59CC" w14:paraId="63682727" w14:textId="77777777" w:rsidTr="00AA59CC">
        <w:tc>
          <w:tcPr>
            <w:tcW w:w="2830" w:type="dxa"/>
            <w:tcBorders>
              <w:top w:val="single" w:sz="4" w:space="0" w:color="auto"/>
              <w:left w:val="single" w:sz="4" w:space="0" w:color="auto"/>
              <w:bottom w:val="dashed" w:sz="4" w:space="0" w:color="auto"/>
              <w:right w:val="single" w:sz="4" w:space="0" w:color="auto"/>
            </w:tcBorders>
            <w:hideMark/>
          </w:tcPr>
          <w:p w14:paraId="0F11049B" w14:textId="77777777" w:rsidR="00AA59CC" w:rsidRDefault="00AA59CC">
            <w:pPr>
              <w:spacing w:line="360" w:lineRule="exact"/>
              <w:jc w:val="center"/>
              <w:rPr>
                <w:rFonts w:ascii="游ゴシック" w:eastAsia="游ゴシック" w:hAnsi="游ゴシック"/>
                <w:sz w:val="22"/>
                <w:szCs w:val="24"/>
              </w:rPr>
            </w:pPr>
            <w:r>
              <w:rPr>
                <w:rFonts w:ascii="游ゴシック" w:eastAsia="游ゴシック" w:hAnsi="游ゴシック" w:hint="eastAsia"/>
                <w:sz w:val="22"/>
                <w:szCs w:val="24"/>
              </w:rPr>
              <w:t>追加分析の記入欄(希望者)</w:t>
            </w:r>
          </w:p>
          <w:p w14:paraId="1AEA7A23" w14:textId="77777777" w:rsidR="00AA59CC" w:rsidRDefault="00AA59CC">
            <w:pPr>
              <w:spacing w:line="360" w:lineRule="exact"/>
              <w:jc w:val="center"/>
              <w:rPr>
                <w:rFonts w:ascii="游ゴシック" w:eastAsia="游ゴシック" w:hAnsi="游ゴシック"/>
                <w:sz w:val="22"/>
                <w:szCs w:val="24"/>
              </w:rPr>
            </w:pPr>
            <w:r>
              <w:rPr>
                <w:rFonts w:ascii="游ゴシック" w:eastAsia="游ゴシック" w:hAnsi="游ゴシック" w:hint="eastAsia"/>
                <w:sz w:val="22"/>
                <w:szCs w:val="24"/>
              </w:rPr>
              <w:t>※有料（別添参照）</w:t>
            </w:r>
          </w:p>
        </w:tc>
        <w:tc>
          <w:tcPr>
            <w:tcW w:w="6237" w:type="dxa"/>
            <w:tcBorders>
              <w:top w:val="single" w:sz="4" w:space="0" w:color="auto"/>
              <w:left w:val="single" w:sz="4" w:space="0" w:color="auto"/>
              <w:bottom w:val="dashed" w:sz="4" w:space="0" w:color="auto"/>
              <w:right w:val="single" w:sz="4" w:space="0" w:color="auto"/>
            </w:tcBorders>
            <w:vAlign w:val="center"/>
            <w:hideMark/>
          </w:tcPr>
          <w:p w14:paraId="305C63A9" w14:textId="650077CF" w:rsidR="00AA59CC" w:rsidRDefault="00AA59CC">
            <w:pPr>
              <w:spacing w:line="480" w:lineRule="auto"/>
              <w:rPr>
                <w:rFonts w:ascii="游ゴシック" w:eastAsia="游ゴシック" w:hAnsi="游ゴシック"/>
                <w:sz w:val="22"/>
                <w:szCs w:val="24"/>
              </w:rPr>
            </w:pPr>
            <w:r>
              <w:rPr>
                <w:rFonts w:asciiTheme="minorHAnsi" w:eastAsiaTheme="minorEastAsia" w:hAnsiTheme="minorHAnsi" w:hint="eastAsia"/>
                <w:noProof/>
                <w:sz w:val="21"/>
              </w:rPr>
              <mc:AlternateContent>
                <mc:Choice Requires="wps">
                  <w:drawing>
                    <wp:anchor distT="0" distB="0" distL="114300" distR="114300" simplePos="0" relativeHeight="251670016" behindDoc="0" locked="0" layoutInCell="1" allowOverlap="1" wp14:anchorId="5381251E" wp14:editId="4BB7CB56">
                      <wp:simplePos x="0" y="0"/>
                      <wp:positionH relativeFrom="column">
                        <wp:posOffset>742315</wp:posOffset>
                      </wp:positionH>
                      <wp:positionV relativeFrom="paragraph">
                        <wp:posOffset>64770</wp:posOffset>
                      </wp:positionV>
                      <wp:extent cx="3086100" cy="3048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3086100"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F5E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58.45pt;margin-top:5.1pt;width:243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" strokecolor="black [3200]" strokeweight=".5pt">
                      <v:stroke joinstyle="miter"/>
                    </v:shape>
                  </w:pict>
                </mc:Fallback>
              </mc:AlternateContent>
            </w:r>
            <w:r>
              <w:rPr>
                <w:rFonts w:ascii="游ゴシック" w:eastAsia="游ゴシック" w:hAnsi="游ゴシック" w:hint="eastAsia"/>
                <w:sz w:val="22"/>
                <w:szCs w:val="24"/>
              </w:rPr>
              <w:t>農薬成分名</w:t>
            </w:r>
          </w:p>
        </w:tc>
      </w:tr>
      <w:tr w:rsidR="00AA59CC" w14:paraId="519908AE" w14:textId="77777777" w:rsidTr="00AA59CC">
        <w:trPr>
          <w:trHeight w:val="548"/>
        </w:trPr>
        <w:tc>
          <w:tcPr>
            <w:tcW w:w="2830" w:type="dxa"/>
            <w:tcBorders>
              <w:top w:val="dashed" w:sz="4" w:space="0" w:color="auto"/>
              <w:left w:val="single" w:sz="4" w:space="0" w:color="auto"/>
              <w:bottom w:val="single" w:sz="4" w:space="0" w:color="auto"/>
              <w:right w:val="single" w:sz="4" w:space="0" w:color="auto"/>
            </w:tcBorders>
            <w:vAlign w:val="center"/>
            <w:hideMark/>
          </w:tcPr>
          <w:p w14:paraId="2DB2FE6D" w14:textId="77777777" w:rsidR="00AA59CC" w:rsidRDefault="00AA59CC">
            <w:pPr>
              <w:spacing w:line="360" w:lineRule="exact"/>
              <w:jc w:val="center"/>
              <w:rPr>
                <w:rFonts w:ascii="游ゴシック" w:eastAsia="游ゴシック" w:hAnsi="游ゴシック"/>
                <w:sz w:val="22"/>
                <w:szCs w:val="24"/>
              </w:rPr>
            </w:pPr>
            <w:r>
              <w:rPr>
                <w:rFonts w:ascii="游ゴシック" w:eastAsia="游ゴシック" w:hAnsi="游ゴシック" w:hint="eastAsia"/>
                <w:sz w:val="22"/>
                <w:szCs w:val="24"/>
              </w:rPr>
              <w:t>追加分析結果の送付先</w:t>
            </w:r>
          </w:p>
        </w:tc>
        <w:tc>
          <w:tcPr>
            <w:tcW w:w="6237" w:type="dxa"/>
            <w:tcBorders>
              <w:top w:val="dashed" w:sz="4" w:space="0" w:color="auto"/>
              <w:left w:val="single" w:sz="4" w:space="0" w:color="auto"/>
              <w:bottom w:val="single" w:sz="4" w:space="0" w:color="auto"/>
              <w:right w:val="single" w:sz="4" w:space="0" w:color="auto"/>
            </w:tcBorders>
            <w:vAlign w:val="center"/>
            <w:hideMark/>
          </w:tcPr>
          <w:p w14:paraId="46D76DB8" w14:textId="77777777" w:rsidR="00AA59CC" w:rsidRDefault="00AA59CC">
            <w:pPr>
              <w:spacing w:line="360" w:lineRule="exact"/>
              <w:rPr>
                <w:rFonts w:ascii="游ゴシック" w:eastAsia="游ゴシック" w:hAnsi="游ゴシック"/>
                <w:sz w:val="22"/>
              </w:rPr>
            </w:pPr>
            <w:r>
              <w:rPr>
                <w:rFonts w:ascii="游ゴシック" w:eastAsia="游ゴシック" w:hAnsi="游ゴシック" w:hint="eastAsia"/>
                <w:sz w:val="22"/>
              </w:rPr>
              <w:t xml:space="preserve">〒（　　　</w:t>
            </w:r>
            <w:r>
              <w:rPr>
                <w:rFonts w:ascii="ＭＳ 明朝" w:hAnsi="ＭＳ 明朝" w:cs="ＭＳ 明朝" w:hint="eastAsia"/>
                <w:sz w:val="22"/>
              </w:rPr>
              <w:t xml:space="preserve">－　　　</w:t>
            </w:r>
            <w:r>
              <w:rPr>
                <w:rFonts w:ascii="游ゴシック" w:eastAsia="游ゴシック" w:hAnsi="游ゴシック" w:hint="eastAsia"/>
                <w:sz w:val="22"/>
              </w:rPr>
              <w:t>）住所（　　　　　　　　　　　　　）</w:t>
            </w:r>
          </w:p>
        </w:tc>
      </w:tr>
    </w:tbl>
    <w:p w14:paraId="76EED712" w14:textId="77777777" w:rsidR="00AA59CC" w:rsidRDefault="00AA59CC" w:rsidP="00AA59CC">
      <w:pPr>
        <w:pStyle w:val="a5"/>
        <w:numPr>
          <w:ilvl w:val="0"/>
          <w:numId w:val="14"/>
        </w:numPr>
        <w:spacing w:before="240"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検査機関への送付物：①検体 ②本紙(様式１) ③農薬使用履歴の写し(農薬使用有の場合)</w:t>
      </w:r>
    </w:p>
    <w:p w14:paraId="43BDC1E7" w14:textId="77777777" w:rsidR="00AA59CC" w:rsidRDefault="00AA59CC" w:rsidP="00AA59CC">
      <w:pPr>
        <w:pStyle w:val="a5"/>
        <w:numPr>
          <w:ilvl w:val="0"/>
          <w:numId w:val="14"/>
        </w:numPr>
        <w:spacing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農薬使用履歴の写しは、</w:t>
      </w:r>
      <w:r>
        <w:rPr>
          <w:rFonts w:ascii="ＭＳ Ｐゴシック" w:eastAsia="ＭＳ Ｐゴシック" w:hAnsi="ＭＳ Ｐゴシック" w:hint="eastAsia"/>
          <w:sz w:val="22"/>
          <w:szCs w:val="24"/>
        </w:rPr>
        <w:t>農薬名及び散布日</w:t>
      </w:r>
      <w:r>
        <w:rPr>
          <w:rFonts w:ascii="游ゴシック" w:eastAsia="游ゴシック" w:hAnsi="游ゴシック" w:hint="eastAsia"/>
          <w:sz w:val="22"/>
          <w:szCs w:val="24"/>
        </w:rPr>
        <w:t>が分かるものを送付する（任意様式）</w:t>
      </w:r>
    </w:p>
    <w:p w14:paraId="61C49834" w14:textId="77777777" w:rsidR="00AA59CC" w:rsidRDefault="00AA59CC" w:rsidP="00AA59CC">
      <w:pPr>
        <w:pStyle w:val="a5"/>
        <w:numPr>
          <w:ilvl w:val="0"/>
          <w:numId w:val="14"/>
        </w:numPr>
        <w:spacing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検体数は、年度内(4月1日～3月31日)で１認証者に対し１検体とする。</w:t>
      </w:r>
    </w:p>
    <w:p w14:paraId="4E0FE233" w14:textId="77777777" w:rsidR="00AA59CC" w:rsidRDefault="00AA59CC" w:rsidP="00AA59CC">
      <w:pPr>
        <w:pStyle w:val="a5"/>
        <w:numPr>
          <w:ilvl w:val="0"/>
          <w:numId w:val="14"/>
        </w:numPr>
        <w:spacing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提出した検体を用いて追加分析を希望する場合は、</w:t>
      </w:r>
      <w:r>
        <w:rPr>
          <w:rFonts w:ascii="游ゴシック" w:eastAsia="游ゴシック" w:hAnsi="游ゴシック" w:hint="eastAsia"/>
          <w:sz w:val="22"/>
          <w:szCs w:val="24"/>
          <w:u w:val="single"/>
        </w:rPr>
        <w:t>分析に係る経費をご負担ください</w:t>
      </w:r>
      <w:r>
        <w:rPr>
          <w:rFonts w:ascii="游ゴシック" w:eastAsia="游ゴシック" w:hAnsi="游ゴシック" w:hint="eastAsia"/>
          <w:sz w:val="22"/>
          <w:szCs w:val="24"/>
        </w:rPr>
        <w:t>。</w:t>
      </w:r>
    </w:p>
    <w:p w14:paraId="52659A2A" w14:textId="77777777" w:rsidR="00AA59CC" w:rsidRDefault="00AA59CC" w:rsidP="00AA59CC">
      <w:pPr>
        <w:spacing w:line="400" w:lineRule="exact"/>
        <w:rPr>
          <w:rFonts w:ascii="游ゴシック" w:eastAsia="游ゴシック" w:hAnsi="游ゴシック"/>
          <w:sz w:val="22"/>
          <w:szCs w:val="24"/>
        </w:rPr>
      </w:pPr>
      <w:r>
        <w:rPr>
          <w:rFonts w:ascii="游ゴシック" w:eastAsia="游ゴシック" w:hAnsi="游ゴシック" w:hint="eastAsia"/>
          <w:sz w:val="22"/>
          <w:szCs w:val="24"/>
        </w:rPr>
        <w:t xml:space="preserve">　【別添参照】</w:t>
      </w:r>
    </w:p>
    <w:p w14:paraId="1ED81CB8" w14:textId="77777777" w:rsidR="00AA59CC" w:rsidRDefault="00AA59CC" w:rsidP="00AA59CC">
      <w:pPr>
        <w:widowControl/>
        <w:jc w:val="left"/>
        <w:rPr>
          <w:rFonts w:ascii="游ゴシック" w:eastAsia="游ゴシック" w:hAnsi="游ゴシック"/>
          <w:sz w:val="22"/>
          <w:szCs w:val="24"/>
        </w:rPr>
      </w:pPr>
      <w:r>
        <w:rPr>
          <w:rFonts w:ascii="游ゴシック" w:eastAsia="游ゴシック" w:hAnsi="游ゴシック" w:hint="eastAsia"/>
          <w:kern w:val="0"/>
          <w:sz w:val="22"/>
          <w:szCs w:val="24"/>
        </w:rPr>
        <w:br w:type="page"/>
      </w:r>
    </w:p>
    <w:p w14:paraId="63D2820D" w14:textId="77777777" w:rsidR="00AA59CC" w:rsidRDefault="00AA59CC" w:rsidP="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lastRenderedPageBreak/>
        <w:t>（別添）</w:t>
      </w:r>
    </w:p>
    <w:p w14:paraId="1DD42A4E" w14:textId="77777777" w:rsidR="00AA59CC" w:rsidRDefault="00AA59CC" w:rsidP="00AA59CC">
      <w:pPr>
        <w:spacing w:line="300" w:lineRule="exact"/>
        <w:rPr>
          <w:rFonts w:ascii="游ゴシック" w:eastAsia="游ゴシック" w:hAnsi="游ゴシック"/>
          <w:sz w:val="22"/>
          <w:szCs w:val="24"/>
        </w:rPr>
      </w:pPr>
    </w:p>
    <w:p w14:paraId="6F67B64B" w14:textId="77777777" w:rsidR="00AA59CC" w:rsidRDefault="00AA59CC" w:rsidP="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追加分析について</w:t>
      </w:r>
    </w:p>
    <w:p w14:paraId="78C951C8" w14:textId="77777777" w:rsidR="00AA59CC" w:rsidRDefault="00AA59CC" w:rsidP="00AA59CC">
      <w:pPr>
        <w:spacing w:line="300" w:lineRule="exact"/>
        <w:jc w:val="center"/>
        <w:rPr>
          <w:rFonts w:ascii="游ゴシック" w:eastAsia="游ゴシック" w:hAnsi="游ゴシック"/>
          <w:sz w:val="22"/>
          <w:szCs w:val="24"/>
        </w:rPr>
      </w:pPr>
    </w:p>
    <w:p w14:paraId="5E534D48" w14:textId="77777777" w:rsidR="00AA59CC" w:rsidRDefault="00AA59CC" w:rsidP="00AA59CC">
      <w:pPr>
        <w:spacing w:line="4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提出した検体を用いて追加分析を希望する場合は、</w:t>
      </w:r>
      <w:r>
        <w:rPr>
          <w:rFonts w:ascii="游ゴシック" w:eastAsia="游ゴシック" w:hAnsi="游ゴシック" w:hint="eastAsia"/>
          <w:sz w:val="22"/>
          <w:szCs w:val="24"/>
          <w:u w:val="single"/>
        </w:rPr>
        <w:t>認証取得者の負担</w:t>
      </w:r>
      <w:r>
        <w:rPr>
          <w:rFonts w:ascii="游ゴシック" w:eastAsia="游ゴシック" w:hAnsi="游ゴシック" w:hint="eastAsia"/>
          <w:sz w:val="22"/>
          <w:szCs w:val="24"/>
        </w:rPr>
        <w:t>により実施します。</w:t>
      </w:r>
    </w:p>
    <w:p w14:paraId="3CC8A517" w14:textId="77777777" w:rsidR="00AA59CC" w:rsidRDefault="00AA59CC" w:rsidP="00AA59CC">
      <w:pPr>
        <w:spacing w:line="4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その際は、様式１「追加分析の記入欄」に、検査を希望する農薬成分及び成績書・請求書を送付する郵便番号、住所を記入してください。</w:t>
      </w:r>
    </w:p>
    <w:p w14:paraId="78722657" w14:textId="77777777" w:rsidR="00AA59CC" w:rsidRDefault="00AA59CC" w:rsidP="00AA59CC">
      <w:pPr>
        <w:spacing w:line="3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なお、過去に美味しまね認証残留農薬検査で追加分析を実施した農薬成分と分析料金については、以下を参考にしてください。</w:t>
      </w:r>
    </w:p>
    <w:p w14:paraId="4E35C048" w14:textId="77777777" w:rsidR="00AA59CC" w:rsidRDefault="00AA59CC" w:rsidP="00AA59CC">
      <w:pPr>
        <w:spacing w:line="4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これ以外の農薬成分の検査を希望される場合は、検査機関にあらかじめご相談下さい。</w:t>
      </w:r>
    </w:p>
    <w:p w14:paraId="7F1E5A8D" w14:textId="77777777" w:rsidR="00AA59CC" w:rsidRDefault="00AA59CC" w:rsidP="00AA59CC">
      <w:pPr>
        <w:spacing w:line="300" w:lineRule="exact"/>
        <w:rPr>
          <w:rFonts w:ascii="游ゴシック" w:eastAsia="游ゴシック" w:hAnsi="游ゴシック"/>
          <w:sz w:val="22"/>
          <w:szCs w:val="24"/>
        </w:rPr>
      </w:pPr>
    </w:p>
    <w:p w14:paraId="4A84CF9A" w14:textId="77777777" w:rsidR="00AA59CC" w:rsidRDefault="00AA59CC" w:rsidP="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追加分析料金表</w:t>
      </w:r>
    </w:p>
    <w:tbl>
      <w:tblPr>
        <w:tblStyle w:val="aa"/>
        <w:tblW w:w="0" w:type="auto"/>
        <w:tblLook w:val="04A0" w:firstRow="1" w:lastRow="0" w:firstColumn="1" w:lastColumn="0" w:noHBand="0" w:noVBand="1"/>
      </w:tblPr>
      <w:tblGrid>
        <w:gridCol w:w="1980"/>
        <w:gridCol w:w="1843"/>
        <w:gridCol w:w="4671"/>
      </w:tblGrid>
      <w:tr w:rsidR="00AA59CC" w14:paraId="71EADDDD" w14:textId="77777777" w:rsidTr="00AA59CC">
        <w:tc>
          <w:tcPr>
            <w:tcW w:w="1980" w:type="dxa"/>
            <w:tcBorders>
              <w:top w:val="single" w:sz="4" w:space="0" w:color="auto"/>
              <w:left w:val="single" w:sz="4" w:space="0" w:color="auto"/>
              <w:bottom w:val="single" w:sz="4" w:space="0" w:color="auto"/>
              <w:right w:val="single" w:sz="4" w:space="0" w:color="auto"/>
            </w:tcBorders>
            <w:hideMark/>
          </w:tcPr>
          <w:p w14:paraId="641D34DD" w14:textId="77777777" w:rsidR="00AA59CC" w:rsidRDefault="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分析方法</w:t>
            </w:r>
          </w:p>
        </w:tc>
        <w:tc>
          <w:tcPr>
            <w:tcW w:w="1843" w:type="dxa"/>
            <w:tcBorders>
              <w:top w:val="single" w:sz="4" w:space="0" w:color="auto"/>
              <w:left w:val="single" w:sz="4" w:space="0" w:color="auto"/>
              <w:bottom w:val="single" w:sz="4" w:space="0" w:color="auto"/>
              <w:right w:val="single" w:sz="4" w:space="0" w:color="auto"/>
            </w:tcBorders>
            <w:hideMark/>
          </w:tcPr>
          <w:p w14:paraId="4F81EE08" w14:textId="77777777" w:rsidR="00AA59CC" w:rsidRDefault="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料金（税込）</w:t>
            </w:r>
          </w:p>
        </w:tc>
        <w:tc>
          <w:tcPr>
            <w:tcW w:w="4671" w:type="dxa"/>
            <w:tcBorders>
              <w:top w:val="single" w:sz="4" w:space="0" w:color="auto"/>
              <w:left w:val="single" w:sz="4" w:space="0" w:color="auto"/>
              <w:bottom w:val="single" w:sz="4" w:space="0" w:color="auto"/>
              <w:right w:val="single" w:sz="4" w:space="0" w:color="auto"/>
            </w:tcBorders>
            <w:hideMark/>
          </w:tcPr>
          <w:p w14:paraId="46958A63" w14:textId="77777777" w:rsidR="00AA59CC" w:rsidRDefault="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過去に美味しまね認証残留農薬検査で追加分析を実施した農薬成分名</w:t>
            </w:r>
          </w:p>
        </w:tc>
      </w:tr>
      <w:tr w:rsidR="00AA59CC" w14:paraId="36051621" w14:textId="77777777" w:rsidTr="00AA59CC">
        <w:tc>
          <w:tcPr>
            <w:tcW w:w="1980" w:type="dxa"/>
            <w:tcBorders>
              <w:top w:val="single" w:sz="4" w:space="0" w:color="auto"/>
              <w:left w:val="single" w:sz="4" w:space="0" w:color="auto"/>
              <w:bottom w:val="single" w:sz="4" w:space="0" w:color="auto"/>
              <w:right w:val="single" w:sz="4" w:space="0" w:color="auto"/>
            </w:tcBorders>
            <w:hideMark/>
          </w:tcPr>
          <w:p w14:paraId="5A4E68A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多成分一斉分析の同系分析</w:t>
            </w:r>
          </w:p>
        </w:tc>
        <w:tc>
          <w:tcPr>
            <w:tcW w:w="1843" w:type="dxa"/>
            <w:tcBorders>
              <w:top w:val="single" w:sz="4" w:space="0" w:color="auto"/>
              <w:left w:val="single" w:sz="4" w:space="0" w:color="auto"/>
              <w:bottom w:val="single" w:sz="4" w:space="0" w:color="auto"/>
              <w:right w:val="single" w:sz="4" w:space="0" w:color="auto"/>
            </w:tcBorders>
            <w:hideMark/>
          </w:tcPr>
          <w:p w14:paraId="0D12F617" w14:textId="77777777" w:rsidR="00AA59CC" w:rsidRDefault="00AA59CC">
            <w:pPr>
              <w:spacing w:line="300" w:lineRule="exact"/>
              <w:jc w:val="right"/>
              <w:rPr>
                <w:rFonts w:ascii="游ゴシック" w:eastAsia="游ゴシック" w:hAnsi="游ゴシック"/>
                <w:sz w:val="22"/>
                <w:szCs w:val="24"/>
              </w:rPr>
            </w:pPr>
            <w:r>
              <w:rPr>
                <w:rFonts w:ascii="游ゴシック" w:eastAsia="游ゴシック" w:hAnsi="游ゴシック" w:hint="eastAsia"/>
                <w:sz w:val="22"/>
                <w:szCs w:val="24"/>
              </w:rPr>
              <w:t>4,400円</w:t>
            </w:r>
          </w:p>
          <w:p w14:paraId="2B779524" w14:textId="77777777" w:rsidR="00AA59CC" w:rsidRDefault="00AA59CC">
            <w:pPr>
              <w:spacing w:line="300" w:lineRule="exact"/>
              <w:jc w:val="right"/>
              <w:rPr>
                <w:rFonts w:ascii="游ゴシック" w:eastAsia="游ゴシック" w:hAnsi="游ゴシック"/>
                <w:b/>
                <w:sz w:val="22"/>
                <w:szCs w:val="24"/>
              </w:rPr>
            </w:pPr>
            <w:r>
              <w:rPr>
                <w:rFonts w:ascii="游ゴシック" w:eastAsia="游ゴシック" w:hAnsi="游ゴシック" w:hint="eastAsia"/>
                <w:b/>
                <w:sz w:val="22"/>
                <w:szCs w:val="24"/>
              </w:rPr>
              <w:t>（1成分あたり)</w:t>
            </w:r>
          </w:p>
        </w:tc>
        <w:tc>
          <w:tcPr>
            <w:tcW w:w="4671" w:type="dxa"/>
            <w:tcBorders>
              <w:top w:val="single" w:sz="4" w:space="0" w:color="auto"/>
              <w:left w:val="single" w:sz="4" w:space="0" w:color="auto"/>
              <w:bottom w:val="single" w:sz="4" w:space="0" w:color="auto"/>
              <w:right w:val="single" w:sz="4" w:space="0" w:color="auto"/>
            </w:tcBorders>
            <w:hideMark/>
          </w:tcPr>
          <w:p w14:paraId="25A1562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アセタミプリド</w:t>
            </w:r>
          </w:p>
          <w:p w14:paraId="3973DCDB"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クロチアニジン</w:t>
            </w:r>
          </w:p>
          <w:p w14:paraId="2CEC959A"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クロラントラニリプロール</w:t>
            </w:r>
          </w:p>
          <w:p w14:paraId="0B33F8D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トリフルミゾール</w:t>
            </w:r>
          </w:p>
          <w:p w14:paraId="63DDCC9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ジノテフラン</w:t>
            </w:r>
          </w:p>
          <w:p w14:paraId="4EFE5BBA"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シメコナゾール</w:t>
            </w:r>
          </w:p>
          <w:p w14:paraId="0F11C21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スピノサド</w:t>
            </w:r>
          </w:p>
          <w:p w14:paraId="3750C0A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チアメトキサム</w:t>
            </w:r>
          </w:p>
          <w:p w14:paraId="2FFCAD80"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ピラクロストロビン</w:t>
            </w:r>
          </w:p>
          <w:p w14:paraId="0B98DC9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ピラクロニル</w:t>
            </w:r>
          </w:p>
          <w:p w14:paraId="0254806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フェンヘキサミド</w:t>
            </w:r>
          </w:p>
          <w:p w14:paraId="7ECFA611"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フルフェノクスロン</w:t>
            </w:r>
          </w:p>
          <w:p w14:paraId="7F22DD86"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フルベンジアミド</w:t>
            </w:r>
          </w:p>
          <w:p w14:paraId="77995E7A"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ヘキシチアゾクス</w:t>
            </w:r>
          </w:p>
          <w:p w14:paraId="51CA77D0"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ペノキススラム</w:t>
            </w:r>
          </w:p>
          <w:p w14:paraId="5F634C63"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ペンチオピラド</w:t>
            </w:r>
          </w:p>
          <w:p w14:paraId="7F766C6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ボスカリド</w:t>
            </w:r>
          </w:p>
          <w:p w14:paraId="7D29573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ルフェヌロン</w:t>
            </w:r>
          </w:p>
        </w:tc>
      </w:tr>
      <w:tr w:rsidR="00AA59CC" w14:paraId="5D59BE2B" w14:textId="77777777" w:rsidTr="00AA59CC">
        <w:tc>
          <w:tcPr>
            <w:tcW w:w="1980" w:type="dxa"/>
            <w:tcBorders>
              <w:top w:val="single" w:sz="4" w:space="0" w:color="auto"/>
              <w:left w:val="single" w:sz="4" w:space="0" w:color="auto"/>
              <w:bottom w:val="single" w:sz="4" w:space="0" w:color="auto"/>
              <w:right w:val="single" w:sz="4" w:space="0" w:color="auto"/>
            </w:tcBorders>
            <w:hideMark/>
          </w:tcPr>
          <w:p w14:paraId="7C2ECEC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多成分一斉分析の別系分析</w:t>
            </w:r>
          </w:p>
        </w:tc>
        <w:tc>
          <w:tcPr>
            <w:tcW w:w="1843" w:type="dxa"/>
            <w:tcBorders>
              <w:top w:val="single" w:sz="4" w:space="0" w:color="auto"/>
              <w:left w:val="single" w:sz="4" w:space="0" w:color="auto"/>
              <w:bottom w:val="single" w:sz="4" w:space="0" w:color="auto"/>
              <w:right w:val="single" w:sz="4" w:space="0" w:color="auto"/>
            </w:tcBorders>
            <w:hideMark/>
          </w:tcPr>
          <w:p w14:paraId="2ABF5327" w14:textId="77777777" w:rsidR="00AA59CC" w:rsidRDefault="00AA59CC">
            <w:pPr>
              <w:spacing w:line="300" w:lineRule="exact"/>
              <w:jc w:val="right"/>
              <w:rPr>
                <w:rFonts w:ascii="游ゴシック" w:eastAsia="游ゴシック" w:hAnsi="游ゴシック"/>
                <w:sz w:val="22"/>
                <w:szCs w:val="24"/>
              </w:rPr>
            </w:pPr>
            <w:r>
              <w:rPr>
                <w:rFonts w:ascii="游ゴシック" w:eastAsia="游ゴシック" w:hAnsi="游ゴシック" w:hint="eastAsia"/>
                <w:sz w:val="22"/>
                <w:szCs w:val="24"/>
              </w:rPr>
              <w:t>26,400円</w:t>
            </w:r>
          </w:p>
          <w:p w14:paraId="08E5D51D" w14:textId="77777777" w:rsidR="00AA59CC" w:rsidRDefault="00AA59CC">
            <w:pPr>
              <w:spacing w:line="300" w:lineRule="exact"/>
              <w:jc w:val="right"/>
              <w:rPr>
                <w:rFonts w:ascii="游ゴシック" w:eastAsia="游ゴシック" w:hAnsi="游ゴシック"/>
                <w:b/>
                <w:sz w:val="22"/>
                <w:szCs w:val="24"/>
              </w:rPr>
            </w:pPr>
            <w:r>
              <w:rPr>
                <w:rFonts w:ascii="游ゴシック" w:eastAsia="游ゴシック" w:hAnsi="游ゴシック" w:hint="eastAsia"/>
                <w:b/>
                <w:sz w:val="22"/>
                <w:szCs w:val="24"/>
              </w:rPr>
              <w:t>（1成分あたり)</w:t>
            </w:r>
          </w:p>
        </w:tc>
        <w:tc>
          <w:tcPr>
            <w:tcW w:w="4671" w:type="dxa"/>
            <w:tcBorders>
              <w:top w:val="single" w:sz="4" w:space="0" w:color="auto"/>
              <w:left w:val="single" w:sz="4" w:space="0" w:color="auto"/>
              <w:bottom w:val="single" w:sz="4" w:space="0" w:color="auto"/>
              <w:right w:val="single" w:sz="4" w:space="0" w:color="auto"/>
            </w:tcBorders>
            <w:hideMark/>
          </w:tcPr>
          <w:p w14:paraId="742D7A1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クロロタロニル</w:t>
            </w:r>
          </w:p>
          <w:p w14:paraId="0FB2E722"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グリホサート</w:t>
            </w:r>
          </w:p>
        </w:tc>
      </w:tr>
    </w:tbl>
    <w:p w14:paraId="56E16803" w14:textId="77777777" w:rsidR="00AA59CC" w:rsidRDefault="00AA59CC" w:rsidP="00AA59CC">
      <w:pPr>
        <w:spacing w:line="400" w:lineRule="exact"/>
        <w:rPr>
          <w:rFonts w:ascii="游ゴシック" w:eastAsia="游ゴシック" w:hAnsi="游ゴシック" w:cstheme="minorBidi"/>
          <w:sz w:val="24"/>
          <w:szCs w:val="24"/>
        </w:rPr>
      </w:pPr>
    </w:p>
    <w:p w14:paraId="2060269D" w14:textId="77777777" w:rsidR="00AA59CC" w:rsidRDefault="00AA59CC" w:rsidP="00AA59CC">
      <w:pPr>
        <w:spacing w:line="400" w:lineRule="exact"/>
        <w:rPr>
          <w:rFonts w:ascii="游ゴシック" w:eastAsia="游ゴシック" w:hAnsi="游ゴシック"/>
          <w:sz w:val="24"/>
          <w:szCs w:val="24"/>
        </w:rPr>
      </w:pPr>
    </w:p>
    <w:p w14:paraId="23B6219D" w14:textId="77777777" w:rsidR="00AA59CC" w:rsidRDefault="00AA59CC" w:rsidP="00AA59CC">
      <w:pPr>
        <w:spacing w:line="400" w:lineRule="exact"/>
        <w:rPr>
          <w:rFonts w:ascii="游ゴシック" w:eastAsia="游ゴシック" w:hAnsi="游ゴシック"/>
          <w:sz w:val="24"/>
          <w:szCs w:val="24"/>
        </w:rPr>
      </w:pPr>
    </w:p>
    <w:p w14:paraId="46A12F79" w14:textId="77777777" w:rsidR="005020D0" w:rsidRPr="00AA59CC" w:rsidRDefault="005020D0" w:rsidP="00B75DF8"/>
    <w:sectPr w:rsidR="005020D0" w:rsidRPr="00AA59CC" w:rsidSect="00C0395C">
      <w:type w:val="continuous"/>
      <w:pgSz w:w="11906" w:h="16838" w:code="9"/>
      <w:pgMar w:top="1134" w:right="1134" w:bottom="567"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11947" w14:textId="77777777" w:rsidR="00E139CD" w:rsidRDefault="00E139CD" w:rsidP="00830882">
      <w:r>
        <w:separator/>
      </w:r>
    </w:p>
  </w:endnote>
  <w:endnote w:type="continuationSeparator" w:id="0">
    <w:p w14:paraId="68EE1707" w14:textId="77777777" w:rsidR="00E139CD" w:rsidRDefault="00E139CD" w:rsidP="0083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1E53" w14:textId="77777777" w:rsidR="00E139CD" w:rsidRDefault="00E139CD" w:rsidP="00830882">
      <w:r>
        <w:separator/>
      </w:r>
    </w:p>
  </w:footnote>
  <w:footnote w:type="continuationSeparator" w:id="0">
    <w:p w14:paraId="2E479DC2" w14:textId="77777777" w:rsidR="00E139CD" w:rsidRDefault="00E139CD" w:rsidP="00830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633"/>
    <w:multiLevelType w:val="hybridMultilevel"/>
    <w:tmpl w:val="338E445E"/>
    <w:lvl w:ilvl="0" w:tplc="53DEE8E4">
      <w:numFmt w:val="bullet"/>
      <w:lvlText w:val="・"/>
      <w:lvlJc w:val="left"/>
      <w:pPr>
        <w:ind w:left="360" w:hanging="360"/>
      </w:pPr>
      <w:rPr>
        <w:rFonts w:ascii="ＭＳ 明朝" w:eastAsia="ＭＳ 明朝" w:hAnsi="ＭＳ 明朝" w:cs="Times New Roman" w:hint="eastAsia"/>
      </w:rPr>
    </w:lvl>
    <w:lvl w:ilvl="1" w:tplc="F6BAFFA0" w:tentative="1">
      <w:start w:val="1"/>
      <w:numFmt w:val="bullet"/>
      <w:lvlText w:val=""/>
      <w:lvlJc w:val="left"/>
      <w:pPr>
        <w:ind w:left="840" w:hanging="420"/>
      </w:pPr>
      <w:rPr>
        <w:rFonts w:ascii="Wingdings" w:hAnsi="Wingdings" w:hint="default"/>
      </w:rPr>
    </w:lvl>
    <w:lvl w:ilvl="2" w:tplc="2034E622" w:tentative="1">
      <w:start w:val="1"/>
      <w:numFmt w:val="bullet"/>
      <w:lvlText w:val=""/>
      <w:lvlJc w:val="left"/>
      <w:pPr>
        <w:ind w:left="1260" w:hanging="420"/>
      </w:pPr>
      <w:rPr>
        <w:rFonts w:ascii="Wingdings" w:hAnsi="Wingdings" w:hint="default"/>
      </w:rPr>
    </w:lvl>
    <w:lvl w:ilvl="3" w:tplc="68865814" w:tentative="1">
      <w:start w:val="1"/>
      <w:numFmt w:val="bullet"/>
      <w:lvlText w:val=""/>
      <w:lvlJc w:val="left"/>
      <w:pPr>
        <w:ind w:left="1680" w:hanging="420"/>
      </w:pPr>
      <w:rPr>
        <w:rFonts w:ascii="Wingdings" w:hAnsi="Wingdings" w:hint="default"/>
      </w:rPr>
    </w:lvl>
    <w:lvl w:ilvl="4" w:tplc="6B784196" w:tentative="1">
      <w:start w:val="1"/>
      <w:numFmt w:val="bullet"/>
      <w:lvlText w:val=""/>
      <w:lvlJc w:val="left"/>
      <w:pPr>
        <w:ind w:left="2100" w:hanging="420"/>
      </w:pPr>
      <w:rPr>
        <w:rFonts w:ascii="Wingdings" w:hAnsi="Wingdings" w:hint="default"/>
      </w:rPr>
    </w:lvl>
    <w:lvl w:ilvl="5" w:tplc="A9BE61B2" w:tentative="1">
      <w:start w:val="1"/>
      <w:numFmt w:val="bullet"/>
      <w:lvlText w:val=""/>
      <w:lvlJc w:val="left"/>
      <w:pPr>
        <w:ind w:left="2520" w:hanging="420"/>
      </w:pPr>
      <w:rPr>
        <w:rFonts w:ascii="Wingdings" w:hAnsi="Wingdings" w:hint="default"/>
      </w:rPr>
    </w:lvl>
    <w:lvl w:ilvl="6" w:tplc="764EFEA0" w:tentative="1">
      <w:start w:val="1"/>
      <w:numFmt w:val="bullet"/>
      <w:lvlText w:val=""/>
      <w:lvlJc w:val="left"/>
      <w:pPr>
        <w:ind w:left="2940" w:hanging="420"/>
      </w:pPr>
      <w:rPr>
        <w:rFonts w:ascii="Wingdings" w:hAnsi="Wingdings" w:hint="default"/>
      </w:rPr>
    </w:lvl>
    <w:lvl w:ilvl="7" w:tplc="EF543354" w:tentative="1">
      <w:start w:val="1"/>
      <w:numFmt w:val="bullet"/>
      <w:lvlText w:val=""/>
      <w:lvlJc w:val="left"/>
      <w:pPr>
        <w:ind w:left="3360" w:hanging="420"/>
      </w:pPr>
      <w:rPr>
        <w:rFonts w:ascii="Wingdings" w:hAnsi="Wingdings" w:hint="default"/>
      </w:rPr>
    </w:lvl>
    <w:lvl w:ilvl="8" w:tplc="7ADCE694" w:tentative="1">
      <w:start w:val="1"/>
      <w:numFmt w:val="bullet"/>
      <w:lvlText w:val=""/>
      <w:lvlJc w:val="left"/>
      <w:pPr>
        <w:ind w:left="3780" w:hanging="420"/>
      </w:pPr>
      <w:rPr>
        <w:rFonts w:ascii="Wingdings" w:hAnsi="Wingdings" w:hint="default"/>
      </w:rPr>
    </w:lvl>
  </w:abstractNum>
  <w:abstractNum w:abstractNumId="1" w15:restartNumberingAfterBreak="0">
    <w:nsid w:val="0F58543D"/>
    <w:multiLevelType w:val="hybridMultilevel"/>
    <w:tmpl w:val="023E69E2"/>
    <w:lvl w:ilvl="0" w:tplc="16088BF0">
      <w:start w:val="1"/>
      <w:numFmt w:val="bullet"/>
      <w:lvlText w:val="※"/>
      <w:lvlJc w:val="left"/>
      <w:pPr>
        <w:ind w:left="420" w:hanging="420"/>
      </w:pPr>
      <w:rPr>
        <w:rFonts w:ascii="ＭＳ Ｐ明朝" w:eastAsia="ＭＳ Ｐ明朝" w:hAnsi="ＭＳ Ｐ明朝" w:hint="eastAsia"/>
      </w:rPr>
    </w:lvl>
    <w:lvl w:ilvl="1" w:tplc="F176FA46" w:tentative="1">
      <w:start w:val="1"/>
      <w:numFmt w:val="bullet"/>
      <w:lvlText w:val=""/>
      <w:lvlJc w:val="left"/>
      <w:pPr>
        <w:ind w:left="840" w:hanging="420"/>
      </w:pPr>
      <w:rPr>
        <w:rFonts w:ascii="Wingdings" w:hAnsi="Wingdings" w:hint="default"/>
      </w:rPr>
    </w:lvl>
    <w:lvl w:ilvl="2" w:tplc="08A4D600" w:tentative="1">
      <w:start w:val="1"/>
      <w:numFmt w:val="bullet"/>
      <w:lvlText w:val=""/>
      <w:lvlJc w:val="left"/>
      <w:pPr>
        <w:ind w:left="1260" w:hanging="420"/>
      </w:pPr>
      <w:rPr>
        <w:rFonts w:ascii="Wingdings" w:hAnsi="Wingdings" w:hint="default"/>
      </w:rPr>
    </w:lvl>
    <w:lvl w:ilvl="3" w:tplc="389415A4" w:tentative="1">
      <w:start w:val="1"/>
      <w:numFmt w:val="bullet"/>
      <w:lvlText w:val=""/>
      <w:lvlJc w:val="left"/>
      <w:pPr>
        <w:ind w:left="1680" w:hanging="420"/>
      </w:pPr>
      <w:rPr>
        <w:rFonts w:ascii="Wingdings" w:hAnsi="Wingdings" w:hint="default"/>
      </w:rPr>
    </w:lvl>
    <w:lvl w:ilvl="4" w:tplc="73D65B26" w:tentative="1">
      <w:start w:val="1"/>
      <w:numFmt w:val="bullet"/>
      <w:lvlText w:val=""/>
      <w:lvlJc w:val="left"/>
      <w:pPr>
        <w:ind w:left="2100" w:hanging="420"/>
      </w:pPr>
      <w:rPr>
        <w:rFonts w:ascii="Wingdings" w:hAnsi="Wingdings" w:hint="default"/>
      </w:rPr>
    </w:lvl>
    <w:lvl w:ilvl="5" w:tplc="2924A1AA" w:tentative="1">
      <w:start w:val="1"/>
      <w:numFmt w:val="bullet"/>
      <w:lvlText w:val=""/>
      <w:lvlJc w:val="left"/>
      <w:pPr>
        <w:ind w:left="2520" w:hanging="420"/>
      </w:pPr>
      <w:rPr>
        <w:rFonts w:ascii="Wingdings" w:hAnsi="Wingdings" w:hint="default"/>
      </w:rPr>
    </w:lvl>
    <w:lvl w:ilvl="6" w:tplc="80129896" w:tentative="1">
      <w:start w:val="1"/>
      <w:numFmt w:val="bullet"/>
      <w:lvlText w:val=""/>
      <w:lvlJc w:val="left"/>
      <w:pPr>
        <w:ind w:left="2940" w:hanging="420"/>
      </w:pPr>
      <w:rPr>
        <w:rFonts w:ascii="Wingdings" w:hAnsi="Wingdings" w:hint="default"/>
      </w:rPr>
    </w:lvl>
    <w:lvl w:ilvl="7" w:tplc="3BB03006" w:tentative="1">
      <w:start w:val="1"/>
      <w:numFmt w:val="bullet"/>
      <w:lvlText w:val=""/>
      <w:lvlJc w:val="left"/>
      <w:pPr>
        <w:ind w:left="3360" w:hanging="420"/>
      </w:pPr>
      <w:rPr>
        <w:rFonts w:ascii="Wingdings" w:hAnsi="Wingdings" w:hint="default"/>
      </w:rPr>
    </w:lvl>
    <w:lvl w:ilvl="8" w:tplc="CC4E8868" w:tentative="1">
      <w:start w:val="1"/>
      <w:numFmt w:val="bullet"/>
      <w:lvlText w:val=""/>
      <w:lvlJc w:val="left"/>
      <w:pPr>
        <w:ind w:left="3780" w:hanging="420"/>
      </w:pPr>
      <w:rPr>
        <w:rFonts w:ascii="Wingdings" w:hAnsi="Wingdings" w:hint="default"/>
      </w:rPr>
    </w:lvl>
  </w:abstractNum>
  <w:abstractNum w:abstractNumId="2" w15:restartNumberingAfterBreak="0">
    <w:nsid w:val="0F7E006B"/>
    <w:multiLevelType w:val="hybridMultilevel"/>
    <w:tmpl w:val="67940816"/>
    <w:lvl w:ilvl="0" w:tplc="725A7C5E">
      <w:start w:val="3"/>
      <w:numFmt w:val="decimalEnclosedCircle"/>
      <w:lvlText w:val="%1"/>
      <w:lvlJc w:val="left"/>
      <w:pPr>
        <w:ind w:left="590" w:hanging="360"/>
      </w:pPr>
      <w:rPr>
        <w:rFonts w:hint="default"/>
      </w:rPr>
    </w:lvl>
    <w:lvl w:ilvl="1" w:tplc="989E6D22" w:tentative="1">
      <w:start w:val="1"/>
      <w:numFmt w:val="aiueoFullWidth"/>
      <w:lvlText w:val="(%2)"/>
      <w:lvlJc w:val="left"/>
      <w:pPr>
        <w:ind w:left="840" w:hanging="420"/>
      </w:pPr>
    </w:lvl>
    <w:lvl w:ilvl="2" w:tplc="2E7E0E4C" w:tentative="1">
      <w:start w:val="1"/>
      <w:numFmt w:val="decimalEnclosedCircle"/>
      <w:lvlText w:val="%3"/>
      <w:lvlJc w:val="left"/>
      <w:pPr>
        <w:ind w:left="1260" w:hanging="420"/>
      </w:pPr>
    </w:lvl>
    <w:lvl w:ilvl="3" w:tplc="B48E50A6" w:tentative="1">
      <w:start w:val="1"/>
      <w:numFmt w:val="decimal"/>
      <w:lvlText w:val="%4."/>
      <w:lvlJc w:val="left"/>
      <w:pPr>
        <w:ind w:left="1680" w:hanging="420"/>
      </w:pPr>
    </w:lvl>
    <w:lvl w:ilvl="4" w:tplc="7CAE8426" w:tentative="1">
      <w:start w:val="1"/>
      <w:numFmt w:val="aiueoFullWidth"/>
      <w:lvlText w:val="(%5)"/>
      <w:lvlJc w:val="left"/>
      <w:pPr>
        <w:ind w:left="2100" w:hanging="420"/>
      </w:pPr>
    </w:lvl>
    <w:lvl w:ilvl="5" w:tplc="3D2C4A28" w:tentative="1">
      <w:start w:val="1"/>
      <w:numFmt w:val="decimalEnclosedCircle"/>
      <w:lvlText w:val="%6"/>
      <w:lvlJc w:val="left"/>
      <w:pPr>
        <w:ind w:left="2520" w:hanging="420"/>
      </w:pPr>
    </w:lvl>
    <w:lvl w:ilvl="6" w:tplc="4E7082C2" w:tentative="1">
      <w:start w:val="1"/>
      <w:numFmt w:val="decimal"/>
      <w:lvlText w:val="%7."/>
      <w:lvlJc w:val="left"/>
      <w:pPr>
        <w:ind w:left="2940" w:hanging="420"/>
      </w:pPr>
    </w:lvl>
    <w:lvl w:ilvl="7" w:tplc="DC44B982" w:tentative="1">
      <w:start w:val="1"/>
      <w:numFmt w:val="aiueoFullWidth"/>
      <w:lvlText w:val="(%8)"/>
      <w:lvlJc w:val="left"/>
      <w:pPr>
        <w:ind w:left="3360" w:hanging="420"/>
      </w:pPr>
    </w:lvl>
    <w:lvl w:ilvl="8" w:tplc="33243194" w:tentative="1">
      <w:start w:val="1"/>
      <w:numFmt w:val="decimalEnclosedCircle"/>
      <w:lvlText w:val="%9"/>
      <w:lvlJc w:val="left"/>
      <w:pPr>
        <w:ind w:left="3780" w:hanging="420"/>
      </w:pPr>
    </w:lvl>
  </w:abstractNum>
  <w:abstractNum w:abstractNumId="3" w15:restartNumberingAfterBreak="0">
    <w:nsid w:val="19DE169A"/>
    <w:multiLevelType w:val="hybridMultilevel"/>
    <w:tmpl w:val="7E12F6CE"/>
    <w:lvl w:ilvl="0" w:tplc="956E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044E6"/>
    <w:multiLevelType w:val="hybridMultilevel"/>
    <w:tmpl w:val="D108983C"/>
    <w:lvl w:ilvl="0" w:tplc="995E2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00337"/>
    <w:multiLevelType w:val="hybridMultilevel"/>
    <w:tmpl w:val="3EF22C44"/>
    <w:lvl w:ilvl="0" w:tplc="5DE485C0">
      <w:start w:val="1"/>
      <w:numFmt w:val="decimalEnclosedCircle"/>
      <w:lvlText w:val="%1"/>
      <w:lvlJc w:val="left"/>
      <w:pPr>
        <w:ind w:left="590" w:hanging="360"/>
      </w:pPr>
      <w:rPr>
        <w:rFonts w:hint="default"/>
      </w:rPr>
    </w:lvl>
    <w:lvl w:ilvl="1" w:tplc="8DA0CBA0" w:tentative="1">
      <w:start w:val="1"/>
      <w:numFmt w:val="aiueoFullWidth"/>
      <w:lvlText w:val="(%2)"/>
      <w:lvlJc w:val="left"/>
      <w:pPr>
        <w:ind w:left="1070" w:hanging="420"/>
      </w:pPr>
    </w:lvl>
    <w:lvl w:ilvl="2" w:tplc="65EA20EA" w:tentative="1">
      <w:start w:val="1"/>
      <w:numFmt w:val="decimalEnclosedCircle"/>
      <w:lvlText w:val="%3"/>
      <w:lvlJc w:val="left"/>
      <w:pPr>
        <w:ind w:left="1490" w:hanging="420"/>
      </w:pPr>
    </w:lvl>
    <w:lvl w:ilvl="3" w:tplc="0D6641F8" w:tentative="1">
      <w:start w:val="1"/>
      <w:numFmt w:val="decimal"/>
      <w:lvlText w:val="%4."/>
      <w:lvlJc w:val="left"/>
      <w:pPr>
        <w:ind w:left="1910" w:hanging="420"/>
      </w:pPr>
    </w:lvl>
    <w:lvl w:ilvl="4" w:tplc="567E8FB6" w:tentative="1">
      <w:start w:val="1"/>
      <w:numFmt w:val="aiueoFullWidth"/>
      <w:lvlText w:val="(%5)"/>
      <w:lvlJc w:val="left"/>
      <w:pPr>
        <w:ind w:left="2330" w:hanging="420"/>
      </w:pPr>
    </w:lvl>
    <w:lvl w:ilvl="5" w:tplc="AD60DF00" w:tentative="1">
      <w:start w:val="1"/>
      <w:numFmt w:val="decimalEnclosedCircle"/>
      <w:lvlText w:val="%6"/>
      <w:lvlJc w:val="left"/>
      <w:pPr>
        <w:ind w:left="2750" w:hanging="420"/>
      </w:pPr>
    </w:lvl>
    <w:lvl w:ilvl="6" w:tplc="AD70363C" w:tentative="1">
      <w:start w:val="1"/>
      <w:numFmt w:val="decimal"/>
      <w:lvlText w:val="%7."/>
      <w:lvlJc w:val="left"/>
      <w:pPr>
        <w:ind w:left="3170" w:hanging="420"/>
      </w:pPr>
    </w:lvl>
    <w:lvl w:ilvl="7" w:tplc="109EE4F0" w:tentative="1">
      <w:start w:val="1"/>
      <w:numFmt w:val="aiueoFullWidth"/>
      <w:lvlText w:val="(%8)"/>
      <w:lvlJc w:val="left"/>
      <w:pPr>
        <w:ind w:left="3590" w:hanging="420"/>
      </w:pPr>
    </w:lvl>
    <w:lvl w:ilvl="8" w:tplc="8E141F8C" w:tentative="1">
      <w:start w:val="1"/>
      <w:numFmt w:val="decimalEnclosedCircle"/>
      <w:lvlText w:val="%9"/>
      <w:lvlJc w:val="left"/>
      <w:pPr>
        <w:ind w:left="4010" w:hanging="420"/>
      </w:pPr>
    </w:lvl>
  </w:abstractNum>
  <w:abstractNum w:abstractNumId="6" w15:restartNumberingAfterBreak="0">
    <w:nsid w:val="37D05E90"/>
    <w:multiLevelType w:val="hybridMultilevel"/>
    <w:tmpl w:val="12269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D31A7E"/>
    <w:multiLevelType w:val="hybridMultilevel"/>
    <w:tmpl w:val="A12EF800"/>
    <w:lvl w:ilvl="0" w:tplc="C2026378">
      <w:numFmt w:val="bullet"/>
      <w:lvlText w:val="※"/>
      <w:lvlJc w:val="left"/>
      <w:pPr>
        <w:ind w:left="1050" w:hanging="360"/>
      </w:pPr>
      <w:rPr>
        <w:rFonts w:ascii="ＭＳ 明朝" w:eastAsia="ＭＳ 明朝" w:hAnsi="ＭＳ 明朝" w:cs="Times New Roman" w:hint="eastAsia"/>
      </w:rPr>
    </w:lvl>
    <w:lvl w:ilvl="1" w:tplc="51DCD92E" w:tentative="1">
      <w:start w:val="1"/>
      <w:numFmt w:val="bullet"/>
      <w:lvlText w:val=""/>
      <w:lvlJc w:val="left"/>
      <w:pPr>
        <w:ind w:left="1530" w:hanging="420"/>
      </w:pPr>
      <w:rPr>
        <w:rFonts w:ascii="Wingdings" w:hAnsi="Wingdings" w:hint="default"/>
      </w:rPr>
    </w:lvl>
    <w:lvl w:ilvl="2" w:tplc="7B7269FA" w:tentative="1">
      <w:start w:val="1"/>
      <w:numFmt w:val="bullet"/>
      <w:lvlText w:val=""/>
      <w:lvlJc w:val="left"/>
      <w:pPr>
        <w:ind w:left="1950" w:hanging="420"/>
      </w:pPr>
      <w:rPr>
        <w:rFonts w:ascii="Wingdings" w:hAnsi="Wingdings" w:hint="default"/>
      </w:rPr>
    </w:lvl>
    <w:lvl w:ilvl="3" w:tplc="1FEC0390" w:tentative="1">
      <w:start w:val="1"/>
      <w:numFmt w:val="bullet"/>
      <w:lvlText w:val=""/>
      <w:lvlJc w:val="left"/>
      <w:pPr>
        <w:ind w:left="2370" w:hanging="420"/>
      </w:pPr>
      <w:rPr>
        <w:rFonts w:ascii="Wingdings" w:hAnsi="Wingdings" w:hint="default"/>
      </w:rPr>
    </w:lvl>
    <w:lvl w:ilvl="4" w:tplc="FFAAE17A" w:tentative="1">
      <w:start w:val="1"/>
      <w:numFmt w:val="bullet"/>
      <w:lvlText w:val=""/>
      <w:lvlJc w:val="left"/>
      <w:pPr>
        <w:ind w:left="2790" w:hanging="420"/>
      </w:pPr>
      <w:rPr>
        <w:rFonts w:ascii="Wingdings" w:hAnsi="Wingdings" w:hint="default"/>
      </w:rPr>
    </w:lvl>
    <w:lvl w:ilvl="5" w:tplc="997256E4" w:tentative="1">
      <w:start w:val="1"/>
      <w:numFmt w:val="bullet"/>
      <w:lvlText w:val=""/>
      <w:lvlJc w:val="left"/>
      <w:pPr>
        <w:ind w:left="3210" w:hanging="420"/>
      </w:pPr>
      <w:rPr>
        <w:rFonts w:ascii="Wingdings" w:hAnsi="Wingdings" w:hint="default"/>
      </w:rPr>
    </w:lvl>
    <w:lvl w:ilvl="6" w:tplc="DFDEFA18" w:tentative="1">
      <w:start w:val="1"/>
      <w:numFmt w:val="bullet"/>
      <w:lvlText w:val=""/>
      <w:lvlJc w:val="left"/>
      <w:pPr>
        <w:ind w:left="3630" w:hanging="420"/>
      </w:pPr>
      <w:rPr>
        <w:rFonts w:ascii="Wingdings" w:hAnsi="Wingdings" w:hint="default"/>
      </w:rPr>
    </w:lvl>
    <w:lvl w:ilvl="7" w:tplc="2496D482" w:tentative="1">
      <w:start w:val="1"/>
      <w:numFmt w:val="bullet"/>
      <w:lvlText w:val=""/>
      <w:lvlJc w:val="left"/>
      <w:pPr>
        <w:ind w:left="4050" w:hanging="420"/>
      </w:pPr>
      <w:rPr>
        <w:rFonts w:ascii="Wingdings" w:hAnsi="Wingdings" w:hint="default"/>
      </w:rPr>
    </w:lvl>
    <w:lvl w:ilvl="8" w:tplc="3176D5DC" w:tentative="1">
      <w:start w:val="1"/>
      <w:numFmt w:val="bullet"/>
      <w:lvlText w:val=""/>
      <w:lvlJc w:val="left"/>
      <w:pPr>
        <w:ind w:left="4470" w:hanging="420"/>
      </w:pPr>
      <w:rPr>
        <w:rFonts w:ascii="Wingdings" w:hAnsi="Wingdings" w:hint="default"/>
      </w:rPr>
    </w:lvl>
  </w:abstractNum>
  <w:abstractNum w:abstractNumId="8" w15:restartNumberingAfterBreak="0">
    <w:nsid w:val="512D68C6"/>
    <w:multiLevelType w:val="hybridMultilevel"/>
    <w:tmpl w:val="36DAA4E4"/>
    <w:lvl w:ilvl="0" w:tplc="F60AA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743FF0"/>
    <w:multiLevelType w:val="hybridMultilevel"/>
    <w:tmpl w:val="14009138"/>
    <w:lvl w:ilvl="0" w:tplc="92E4DBFC">
      <w:start w:val="1"/>
      <w:numFmt w:val="decimalEnclosedCircle"/>
      <w:lvlText w:val="%1"/>
      <w:lvlJc w:val="left"/>
      <w:pPr>
        <w:ind w:left="640" w:hanging="420"/>
      </w:pPr>
    </w:lvl>
    <w:lvl w:ilvl="1" w:tplc="E95069EA" w:tentative="1">
      <w:start w:val="1"/>
      <w:numFmt w:val="aiueoFullWidth"/>
      <w:lvlText w:val="(%2)"/>
      <w:lvlJc w:val="left"/>
      <w:pPr>
        <w:ind w:left="1060" w:hanging="420"/>
      </w:pPr>
    </w:lvl>
    <w:lvl w:ilvl="2" w:tplc="C00E8690" w:tentative="1">
      <w:start w:val="1"/>
      <w:numFmt w:val="decimalEnclosedCircle"/>
      <w:lvlText w:val="%3"/>
      <w:lvlJc w:val="left"/>
      <w:pPr>
        <w:ind w:left="1480" w:hanging="420"/>
      </w:pPr>
    </w:lvl>
    <w:lvl w:ilvl="3" w:tplc="A7088598" w:tentative="1">
      <w:start w:val="1"/>
      <w:numFmt w:val="decimal"/>
      <w:lvlText w:val="%4."/>
      <w:lvlJc w:val="left"/>
      <w:pPr>
        <w:ind w:left="1900" w:hanging="420"/>
      </w:pPr>
    </w:lvl>
    <w:lvl w:ilvl="4" w:tplc="B18E1824" w:tentative="1">
      <w:start w:val="1"/>
      <w:numFmt w:val="aiueoFullWidth"/>
      <w:lvlText w:val="(%5)"/>
      <w:lvlJc w:val="left"/>
      <w:pPr>
        <w:ind w:left="2320" w:hanging="420"/>
      </w:pPr>
    </w:lvl>
    <w:lvl w:ilvl="5" w:tplc="68808BC6" w:tentative="1">
      <w:start w:val="1"/>
      <w:numFmt w:val="decimalEnclosedCircle"/>
      <w:lvlText w:val="%6"/>
      <w:lvlJc w:val="left"/>
      <w:pPr>
        <w:ind w:left="2740" w:hanging="420"/>
      </w:pPr>
    </w:lvl>
    <w:lvl w:ilvl="6" w:tplc="AC42F3B6" w:tentative="1">
      <w:start w:val="1"/>
      <w:numFmt w:val="decimal"/>
      <w:lvlText w:val="%7."/>
      <w:lvlJc w:val="left"/>
      <w:pPr>
        <w:ind w:left="3160" w:hanging="420"/>
      </w:pPr>
    </w:lvl>
    <w:lvl w:ilvl="7" w:tplc="2E70C9A8" w:tentative="1">
      <w:start w:val="1"/>
      <w:numFmt w:val="aiueoFullWidth"/>
      <w:lvlText w:val="(%8)"/>
      <w:lvlJc w:val="left"/>
      <w:pPr>
        <w:ind w:left="3580" w:hanging="420"/>
      </w:pPr>
    </w:lvl>
    <w:lvl w:ilvl="8" w:tplc="A81CACE2" w:tentative="1">
      <w:start w:val="1"/>
      <w:numFmt w:val="decimalEnclosedCircle"/>
      <w:lvlText w:val="%9"/>
      <w:lvlJc w:val="left"/>
      <w:pPr>
        <w:ind w:left="4000" w:hanging="420"/>
      </w:pPr>
    </w:lvl>
  </w:abstractNum>
  <w:abstractNum w:abstractNumId="10" w15:restartNumberingAfterBreak="0">
    <w:nsid w:val="5A9A182B"/>
    <w:multiLevelType w:val="hybridMultilevel"/>
    <w:tmpl w:val="DFA69194"/>
    <w:lvl w:ilvl="0" w:tplc="867CB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83458"/>
    <w:multiLevelType w:val="hybridMultilevel"/>
    <w:tmpl w:val="C9AA02F2"/>
    <w:lvl w:ilvl="0" w:tplc="D466ED58">
      <w:start w:val="2"/>
      <w:numFmt w:val="decimalEnclosedCircle"/>
      <w:lvlText w:val="%1"/>
      <w:lvlJc w:val="left"/>
      <w:pPr>
        <w:ind w:left="650" w:hanging="420"/>
      </w:pPr>
      <w:rPr>
        <w:rFonts w:hint="eastAsia"/>
        <w:sz w:val="23"/>
        <w:szCs w:val="23"/>
      </w:rPr>
    </w:lvl>
    <w:lvl w:ilvl="1" w:tplc="EB12C0D8" w:tentative="1">
      <w:start w:val="1"/>
      <w:numFmt w:val="aiueoFullWidth"/>
      <w:lvlText w:val="(%2)"/>
      <w:lvlJc w:val="left"/>
      <w:pPr>
        <w:ind w:left="1070" w:hanging="420"/>
      </w:pPr>
    </w:lvl>
    <w:lvl w:ilvl="2" w:tplc="9F8A20DA" w:tentative="1">
      <w:start w:val="1"/>
      <w:numFmt w:val="decimalEnclosedCircle"/>
      <w:lvlText w:val="%3"/>
      <w:lvlJc w:val="left"/>
      <w:pPr>
        <w:ind w:left="1490" w:hanging="420"/>
      </w:pPr>
    </w:lvl>
    <w:lvl w:ilvl="3" w:tplc="A5CE5A20" w:tentative="1">
      <w:start w:val="1"/>
      <w:numFmt w:val="decimal"/>
      <w:lvlText w:val="%4."/>
      <w:lvlJc w:val="left"/>
      <w:pPr>
        <w:ind w:left="1910" w:hanging="420"/>
      </w:pPr>
    </w:lvl>
    <w:lvl w:ilvl="4" w:tplc="0B66C644" w:tentative="1">
      <w:start w:val="1"/>
      <w:numFmt w:val="aiueoFullWidth"/>
      <w:lvlText w:val="(%5)"/>
      <w:lvlJc w:val="left"/>
      <w:pPr>
        <w:ind w:left="2330" w:hanging="420"/>
      </w:pPr>
    </w:lvl>
    <w:lvl w:ilvl="5" w:tplc="D12C1B3C" w:tentative="1">
      <w:start w:val="1"/>
      <w:numFmt w:val="decimalEnclosedCircle"/>
      <w:lvlText w:val="%6"/>
      <w:lvlJc w:val="left"/>
      <w:pPr>
        <w:ind w:left="2750" w:hanging="420"/>
      </w:pPr>
    </w:lvl>
    <w:lvl w:ilvl="6" w:tplc="429CB59C" w:tentative="1">
      <w:start w:val="1"/>
      <w:numFmt w:val="decimal"/>
      <w:lvlText w:val="%7."/>
      <w:lvlJc w:val="left"/>
      <w:pPr>
        <w:ind w:left="3170" w:hanging="420"/>
      </w:pPr>
    </w:lvl>
    <w:lvl w:ilvl="7" w:tplc="CE16DEFC" w:tentative="1">
      <w:start w:val="1"/>
      <w:numFmt w:val="aiueoFullWidth"/>
      <w:lvlText w:val="(%8)"/>
      <w:lvlJc w:val="left"/>
      <w:pPr>
        <w:ind w:left="3590" w:hanging="420"/>
      </w:pPr>
    </w:lvl>
    <w:lvl w:ilvl="8" w:tplc="F4700628" w:tentative="1">
      <w:start w:val="1"/>
      <w:numFmt w:val="decimalEnclosedCircle"/>
      <w:lvlText w:val="%9"/>
      <w:lvlJc w:val="left"/>
      <w:pPr>
        <w:ind w:left="4010" w:hanging="420"/>
      </w:pPr>
    </w:lvl>
  </w:abstractNum>
  <w:abstractNum w:abstractNumId="12" w15:restartNumberingAfterBreak="0">
    <w:nsid w:val="7C522A9C"/>
    <w:multiLevelType w:val="hybridMultilevel"/>
    <w:tmpl w:val="C394B620"/>
    <w:lvl w:ilvl="0" w:tplc="38F0D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9"/>
  </w:num>
  <w:num w:numId="6">
    <w:abstractNumId w:val="11"/>
  </w:num>
  <w:num w:numId="7">
    <w:abstractNumId w:val="2"/>
  </w:num>
  <w:num w:numId="8">
    <w:abstractNumId w:val="10"/>
  </w:num>
  <w:num w:numId="9">
    <w:abstractNumId w:val="3"/>
  </w:num>
  <w:num w:numId="10">
    <w:abstractNumId w:val="12"/>
  </w:num>
  <w:num w:numId="11">
    <w:abstractNumId w:val="8"/>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2F"/>
    <w:rsid w:val="00000811"/>
    <w:rsid w:val="00007388"/>
    <w:rsid w:val="00026961"/>
    <w:rsid w:val="00031B28"/>
    <w:rsid w:val="00035AF8"/>
    <w:rsid w:val="00043478"/>
    <w:rsid w:val="00087376"/>
    <w:rsid w:val="00093943"/>
    <w:rsid w:val="000B210C"/>
    <w:rsid w:val="000C04B1"/>
    <w:rsid w:val="000C07DD"/>
    <w:rsid w:val="000D7FD1"/>
    <w:rsid w:val="000E17CF"/>
    <w:rsid w:val="000E5E6E"/>
    <w:rsid w:val="001205F1"/>
    <w:rsid w:val="00125C1F"/>
    <w:rsid w:val="001336A4"/>
    <w:rsid w:val="001436CA"/>
    <w:rsid w:val="001448A3"/>
    <w:rsid w:val="00145E7C"/>
    <w:rsid w:val="00153C49"/>
    <w:rsid w:val="00164C8B"/>
    <w:rsid w:val="001666AF"/>
    <w:rsid w:val="00166FE6"/>
    <w:rsid w:val="0018247E"/>
    <w:rsid w:val="0019376C"/>
    <w:rsid w:val="00195ED1"/>
    <w:rsid w:val="001A325F"/>
    <w:rsid w:val="001B4616"/>
    <w:rsid w:val="001C434F"/>
    <w:rsid w:val="001D0262"/>
    <w:rsid w:val="001F41FC"/>
    <w:rsid w:val="001F532F"/>
    <w:rsid w:val="00202C05"/>
    <w:rsid w:val="0022007B"/>
    <w:rsid w:val="00221337"/>
    <w:rsid w:val="00221855"/>
    <w:rsid w:val="00224C51"/>
    <w:rsid w:val="00241AB2"/>
    <w:rsid w:val="00247B90"/>
    <w:rsid w:val="00250E5D"/>
    <w:rsid w:val="002558D9"/>
    <w:rsid w:val="00263F72"/>
    <w:rsid w:val="002724C4"/>
    <w:rsid w:val="00280394"/>
    <w:rsid w:val="00294526"/>
    <w:rsid w:val="002950B4"/>
    <w:rsid w:val="002B39F9"/>
    <w:rsid w:val="002C6C0A"/>
    <w:rsid w:val="002E56A3"/>
    <w:rsid w:val="002E7D59"/>
    <w:rsid w:val="00301DCC"/>
    <w:rsid w:val="0032193E"/>
    <w:rsid w:val="00334C18"/>
    <w:rsid w:val="00336371"/>
    <w:rsid w:val="00344506"/>
    <w:rsid w:val="0034609A"/>
    <w:rsid w:val="00353C22"/>
    <w:rsid w:val="003556D5"/>
    <w:rsid w:val="00366119"/>
    <w:rsid w:val="00371836"/>
    <w:rsid w:val="00391656"/>
    <w:rsid w:val="003A13B0"/>
    <w:rsid w:val="003C28E9"/>
    <w:rsid w:val="003D1734"/>
    <w:rsid w:val="003E5324"/>
    <w:rsid w:val="00405C63"/>
    <w:rsid w:val="004250F9"/>
    <w:rsid w:val="004275DE"/>
    <w:rsid w:val="00430BF2"/>
    <w:rsid w:val="00432230"/>
    <w:rsid w:val="00436427"/>
    <w:rsid w:val="00440CDA"/>
    <w:rsid w:val="00451825"/>
    <w:rsid w:val="00454EBC"/>
    <w:rsid w:val="0045571B"/>
    <w:rsid w:val="004640D2"/>
    <w:rsid w:val="00473849"/>
    <w:rsid w:val="004B1C8C"/>
    <w:rsid w:val="004B79F7"/>
    <w:rsid w:val="004B7D85"/>
    <w:rsid w:val="004E3200"/>
    <w:rsid w:val="005020D0"/>
    <w:rsid w:val="0052337D"/>
    <w:rsid w:val="00523DF6"/>
    <w:rsid w:val="005269FC"/>
    <w:rsid w:val="005320D6"/>
    <w:rsid w:val="0053643E"/>
    <w:rsid w:val="0054128A"/>
    <w:rsid w:val="005557AB"/>
    <w:rsid w:val="00563031"/>
    <w:rsid w:val="00567EFC"/>
    <w:rsid w:val="005900B4"/>
    <w:rsid w:val="005A42FD"/>
    <w:rsid w:val="005A6E03"/>
    <w:rsid w:val="005C026A"/>
    <w:rsid w:val="005E01FF"/>
    <w:rsid w:val="005E128B"/>
    <w:rsid w:val="00615AE4"/>
    <w:rsid w:val="0061603D"/>
    <w:rsid w:val="00616E12"/>
    <w:rsid w:val="0062339E"/>
    <w:rsid w:val="00646107"/>
    <w:rsid w:val="006464A7"/>
    <w:rsid w:val="006621A9"/>
    <w:rsid w:val="006632F0"/>
    <w:rsid w:val="0066512F"/>
    <w:rsid w:val="006658D5"/>
    <w:rsid w:val="00666B93"/>
    <w:rsid w:val="006731FA"/>
    <w:rsid w:val="00675797"/>
    <w:rsid w:val="0068110C"/>
    <w:rsid w:val="0068219D"/>
    <w:rsid w:val="00686F0D"/>
    <w:rsid w:val="00692CEA"/>
    <w:rsid w:val="006971BD"/>
    <w:rsid w:val="006C72B9"/>
    <w:rsid w:val="006D302A"/>
    <w:rsid w:val="006D4A82"/>
    <w:rsid w:val="006E1656"/>
    <w:rsid w:val="006E207C"/>
    <w:rsid w:val="006E6190"/>
    <w:rsid w:val="006F29FE"/>
    <w:rsid w:val="007064A3"/>
    <w:rsid w:val="00721D7D"/>
    <w:rsid w:val="00741973"/>
    <w:rsid w:val="007466C9"/>
    <w:rsid w:val="00755AA9"/>
    <w:rsid w:val="00756A64"/>
    <w:rsid w:val="00781DE4"/>
    <w:rsid w:val="007E1E74"/>
    <w:rsid w:val="007F7FFA"/>
    <w:rsid w:val="00807FD1"/>
    <w:rsid w:val="00814870"/>
    <w:rsid w:val="008207F1"/>
    <w:rsid w:val="00825847"/>
    <w:rsid w:val="00826CC7"/>
    <w:rsid w:val="00830882"/>
    <w:rsid w:val="00830B95"/>
    <w:rsid w:val="008317C8"/>
    <w:rsid w:val="00847B88"/>
    <w:rsid w:val="00850F3B"/>
    <w:rsid w:val="00852146"/>
    <w:rsid w:val="00853C5B"/>
    <w:rsid w:val="00861B3A"/>
    <w:rsid w:val="008721FF"/>
    <w:rsid w:val="00895B95"/>
    <w:rsid w:val="008B0D31"/>
    <w:rsid w:val="008C35BB"/>
    <w:rsid w:val="008D02BA"/>
    <w:rsid w:val="008D15F4"/>
    <w:rsid w:val="008D57C4"/>
    <w:rsid w:val="008E59C0"/>
    <w:rsid w:val="008F580D"/>
    <w:rsid w:val="00901075"/>
    <w:rsid w:val="00905076"/>
    <w:rsid w:val="00937319"/>
    <w:rsid w:val="00942D4E"/>
    <w:rsid w:val="00955D34"/>
    <w:rsid w:val="009670EA"/>
    <w:rsid w:val="009741A7"/>
    <w:rsid w:val="009758BA"/>
    <w:rsid w:val="00977FEE"/>
    <w:rsid w:val="00990B1E"/>
    <w:rsid w:val="009A5824"/>
    <w:rsid w:val="009B1659"/>
    <w:rsid w:val="009B59BE"/>
    <w:rsid w:val="009B756E"/>
    <w:rsid w:val="009F0A6D"/>
    <w:rsid w:val="009F181E"/>
    <w:rsid w:val="009F60DB"/>
    <w:rsid w:val="009F6DD6"/>
    <w:rsid w:val="00A05A29"/>
    <w:rsid w:val="00A129D6"/>
    <w:rsid w:val="00A242DD"/>
    <w:rsid w:val="00A27514"/>
    <w:rsid w:val="00A356C7"/>
    <w:rsid w:val="00A4123F"/>
    <w:rsid w:val="00A4353C"/>
    <w:rsid w:val="00A63187"/>
    <w:rsid w:val="00A70327"/>
    <w:rsid w:val="00A713CF"/>
    <w:rsid w:val="00A75C52"/>
    <w:rsid w:val="00A8029F"/>
    <w:rsid w:val="00A96B66"/>
    <w:rsid w:val="00AA59CC"/>
    <w:rsid w:val="00AC01CD"/>
    <w:rsid w:val="00AC5531"/>
    <w:rsid w:val="00AD3422"/>
    <w:rsid w:val="00AE47F9"/>
    <w:rsid w:val="00AF5421"/>
    <w:rsid w:val="00AF7095"/>
    <w:rsid w:val="00B069B3"/>
    <w:rsid w:val="00B0796F"/>
    <w:rsid w:val="00B11C31"/>
    <w:rsid w:val="00B1551C"/>
    <w:rsid w:val="00B346AA"/>
    <w:rsid w:val="00B46A57"/>
    <w:rsid w:val="00B55FB4"/>
    <w:rsid w:val="00B64E47"/>
    <w:rsid w:val="00B665A8"/>
    <w:rsid w:val="00B7159E"/>
    <w:rsid w:val="00B74CE2"/>
    <w:rsid w:val="00B75DF8"/>
    <w:rsid w:val="00B8487C"/>
    <w:rsid w:val="00BD222C"/>
    <w:rsid w:val="00BD448C"/>
    <w:rsid w:val="00BD576B"/>
    <w:rsid w:val="00BD7527"/>
    <w:rsid w:val="00BF2E9E"/>
    <w:rsid w:val="00C0395C"/>
    <w:rsid w:val="00C041F4"/>
    <w:rsid w:val="00C06DDC"/>
    <w:rsid w:val="00C51107"/>
    <w:rsid w:val="00C5467A"/>
    <w:rsid w:val="00C77BDF"/>
    <w:rsid w:val="00C83849"/>
    <w:rsid w:val="00C93947"/>
    <w:rsid w:val="00C939CD"/>
    <w:rsid w:val="00C9592E"/>
    <w:rsid w:val="00C961A4"/>
    <w:rsid w:val="00C96755"/>
    <w:rsid w:val="00CA019B"/>
    <w:rsid w:val="00CA274E"/>
    <w:rsid w:val="00CC3C26"/>
    <w:rsid w:val="00CC5A16"/>
    <w:rsid w:val="00CC7DCA"/>
    <w:rsid w:val="00CD031E"/>
    <w:rsid w:val="00CD2BC1"/>
    <w:rsid w:val="00CD2FFA"/>
    <w:rsid w:val="00CD6A32"/>
    <w:rsid w:val="00CD7EDC"/>
    <w:rsid w:val="00CE19FA"/>
    <w:rsid w:val="00CE7DC4"/>
    <w:rsid w:val="00CF552A"/>
    <w:rsid w:val="00D062AA"/>
    <w:rsid w:val="00D4041C"/>
    <w:rsid w:val="00D40B9A"/>
    <w:rsid w:val="00D452FD"/>
    <w:rsid w:val="00D51B9C"/>
    <w:rsid w:val="00D72C8F"/>
    <w:rsid w:val="00D76C7A"/>
    <w:rsid w:val="00D90291"/>
    <w:rsid w:val="00DA2A75"/>
    <w:rsid w:val="00DA745C"/>
    <w:rsid w:val="00DB6EF6"/>
    <w:rsid w:val="00DC1333"/>
    <w:rsid w:val="00DC1FCA"/>
    <w:rsid w:val="00DC6087"/>
    <w:rsid w:val="00DD25E3"/>
    <w:rsid w:val="00DE2718"/>
    <w:rsid w:val="00DF0D61"/>
    <w:rsid w:val="00DF1B94"/>
    <w:rsid w:val="00DF4650"/>
    <w:rsid w:val="00E139CD"/>
    <w:rsid w:val="00E145FB"/>
    <w:rsid w:val="00E234CF"/>
    <w:rsid w:val="00E23C93"/>
    <w:rsid w:val="00E25C8B"/>
    <w:rsid w:val="00E26955"/>
    <w:rsid w:val="00E32E19"/>
    <w:rsid w:val="00E45927"/>
    <w:rsid w:val="00E50A87"/>
    <w:rsid w:val="00E51475"/>
    <w:rsid w:val="00E60066"/>
    <w:rsid w:val="00E65391"/>
    <w:rsid w:val="00E67307"/>
    <w:rsid w:val="00E762EE"/>
    <w:rsid w:val="00E90B70"/>
    <w:rsid w:val="00E97D31"/>
    <w:rsid w:val="00EB28AA"/>
    <w:rsid w:val="00EB6447"/>
    <w:rsid w:val="00EB7849"/>
    <w:rsid w:val="00EF3978"/>
    <w:rsid w:val="00EF522E"/>
    <w:rsid w:val="00F03459"/>
    <w:rsid w:val="00F06D5C"/>
    <w:rsid w:val="00F13460"/>
    <w:rsid w:val="00F16456"/>
    <w:rsid w:val="00F2409A"/>
    <w:rsid w:val="00F465EE"/>
    <w:rsid w:val="00F70F45"/>
    <w:rsid w:val="00F71383"/>
    <w:rsid w:val="00F760AE"/>
    <w:rsid w:val="00F950D1"/>
    <w:rsid w:val="00F9588B"/>
    <w:rsid w:val="00FA1869"/>
    <w:rsid w:val="00FB1666"/>
    <w:rsid w:val="00FD70F8"/>
    <w:rsid w:val="00FE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3D73A72B"/>
  <w15:chartTrackingRefBased/>
  <w15:docId w15:val="{EEB9302A-5C06-4A70-A040-8ACCDB8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849"/>
    <w:pPr>
      <w:widowControl w:val="0"/>
      <w:jc w:val="both"/>
    </w:pPr>
    <w:rPr>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26A"/>
    <w:rPr>
      <w:rFonts w:ascii="Arial" w:eastAsia="ＭＳ ゴシック" w:hAnsi="Arial"/>
      <w:sz w:val="18"/>
      <w:szCs w:val="18"/>
    </w:rPr>
  </w:style>
  <w:style w:type="character" w:customStyle="1" w:styleId="a4">
    <w:name w:val="吹き出し (文字)"/>
    <w:link w:val="a3"/>
    <w:uiPriority w:val="99"/>
    <w:semiHidden/>
    <w:rsid w:val="005C026A"/>
    <w:rPr>
      <w:rFonts w:ascii="Arial" w:eastAsia="ＭＳ ゴシック" w:hAnsi="Arial" w:cs="Times New Roman"/>
      <w:sz w:val="18"/>
      <w:szCs w:val="18"/>
    </w:rPr>
  </w:style>
  <w:style w:type="paragraph" w:styleId="a5">
    <w:name w:val="List Paragraph"/>
    <w:basedOn w:val="a"/>
    <w:uiPriority w:val="34"/>
    <w:qFormat/>
    <w:rsid w:val="00EB7849"/>
    <w:pPr>
      <w:ind w:leftChars="400" w:left="840"/>
    </w:pPr>
  </w:style>
  <w:style w:type="paragraph" w:styleId="a6">
    <w:name w:val="header"/>
    <w:basedOn w:val="a"/>
    <w:link w:val="a7"/>
    <w:uiPriority w:val="99"/>
    <w:unhideWhenUsed/>
    <w:rsid w:val="00615AE4"/>
    <w:pPr>
      <w:tabs>
        <w:tab w:val="center" w:pos="4252"/>
        <w:tab w:val="right" w:pos="8504"/>
      </w:tabs>
      <w:snapToGrid w:val="0"/>
    </w:pPr>
  </w:style>
  <w:style w:type="character" w:customStyle="1" w:styleId="a7">
    <w:name w:val="ヘッダー (文字)"/>
    <w:link w:val="a6"/>
    <w:uiPriority w:val="99"/>
    <w:rsid w:val="00615AE4"/>
    <w:rPr>
      <w:sz w:val="23"/>
    </w:rPr>
  </w:style>
  <w:style w:type="paragraph" w:styleId="a8">
    <w:name w:val="footer"/>
    <w:basedOn w:val="a"/>
    <w:link w:val="a9"/>
    <w:uiPriority w:val="99"/>
    <w:unhideWhenUsed/>
    <w:rsid w:val="00615AE4"/>
    <w:pPr>
      <w:tabs>
        <w:tab w:val="center" w:pos="4252"/>
        <w:tab w:val="right" w:pos="8504"/>
      </w:tabs>
      <w:snapToGrid w:val="0"/>
    </w:pPr>
  </w:style>
  <w:style w:type="character" w:customStyle="1" w:styleId="a9">
    <w:name w:val="フッター (文字)"/>
    <w:link w:val="a8"/>
    <w:uiPriority w:val="99"/>
    <w:rsid w:val="00615AE4"/>
    <w:rPr>
      <w:sz w:val="23"/>
    </w:rPr>
  </w:style>
  <w:style w:type="table" w:styleId="aa">
    <w:name w:val="Table Grid"/>
    <w:basedOn w:val="a1"/>
    <w:uiPriority w:val="39"/>
    <w:rsid w:val="00CD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74CE2"/>
    <w:pPr>
      <w:widowControl w:val="0"/>
      <w:jc w:val="both"/>
    </w:pPr>
    <w:rPr>
      <w:kern w:val="2"/>
      <w:sz w:val="23"/>
      <w:szCs w:val="22"/>
    </w:rPr>
  </w:style>
  <w:style w:type="table" w:customStyle="1" w:styleId="1">
    <w:name w:val="表 (格子)1"/>
    <w:basedOn w:val="a1"/>
    <w:next w:val="aa"/>
    <w:uiPriority w:val="39"/>
    <w:rsid w:val="00853C5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9C4D-AF2D-4645-AE24-3A0E13A3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880256</dc:creator>
  <cp:keywords/>
  <cp:lastModifiedBy>小川　舞子</cp:lastModifiedBy>
  <cp:revision>9</cp:revision>
  <cp:lastPrinted>2024-12-02T23:25:00Z</cp:lastPrinted>
  <dcterms:created xsi:type="dcterms:W3CDTF">2025-03-25T02:32:00Z</dcterms:created>
  <dcterms:modified xsi:type="dcterms:W3CDTF">2025-04-04T05:58:00Z</dcterms:modified>
</cp:coreProperties>
</file>